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9639"/>
      </w:tblGrid>
      <w:tr w:rsidR="00426FF1" w:rsidTr="0012039B">
        <w:trPr>
          <w:jc w:val="center"/>
        </w:trPr>
        <w:tc>
          <w:tcPr>
            <w:tcW w:w="9639" w:type="dxa"/>
          </w:tcPr>
          <w:p w:rsidR="00426FF1" w:rsidRDefault="0005514D" w:rsidP="0012039B">
            <w:pPr>
              <w:widowControl/>
              <w:jc w:val="center"/>
              <w:rPr>
                <w:b/>
                <w:sz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2742565</wp:posOffset>
                  </wp:positionH>
                  <wp:positionV relativeFrom="paragraph">
                    <wp:posOffset>-327660</wp:posOffset>
                  </wp:positionV>
                  <wp:extent cx="728980" cy="967105"/>
                  <wp:effectExtent l="0" t="0" r="0" b="4445"/>
                  <wp:wrapNone/>
                  <wp:docPr id="2" name="Рисунок 1" descr="Описание: Герб ППО (вектор) черная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 ППО (вектор) черная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8980" cy="967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2039B" w:rsidTr="0012039B">
        <w:trPr>
          <w:jc w:val="center"/>
        </w:trPr>
        <w:tc>
          <w:tcPr>
            <w:tcW w:w="9639" w:type="dxa"/>
          </w:tcPr>
          <w:p w:rsidR="0012039B" w:rsidRDefault="0012039B" w:rsidP="0012039B">
            <w:pPr>
              <w:widowControl/>
              <w:jc w:val="center"/>
              <w:rPr>
                <w:noProof/>
                <w:sz w:val="30"/>
              </w:rPr>
            </w:pPr>
          </w:p>
        </w:tc>
      </w:tr>
      <w:tr w:rsidR="0012039B" w:rsidTr="0012039B">
        <w:trPr>
          <w:jc w:val="center"/>
        </w:trPr>
        <w:tc>
          <w:tcPr>
            <w:tcW w:w="9639" w:type="dxa"/>
          </w:tcPr>
          <w:p w:rsidR="0012039B" w:rsidRDefault="0012039B" w:rsidP="0012039B">
            <w:pPr>
              <w:widowControl/>
              <w:jc w:val="center"/>
              <w:rPr>
                <w:noProof/>
                <w:sz w:val="30"/>
              </w:rPr>
            </w:pPr>
          </w:p>
        </w:tc>
      </w:tr>
      <w:tr w:rsidR="0012039B" w:rsidTr="0012039B">
        <w:trPr>
          <w:jc w:val="center"/>
        </w:trPr>
        <w:tc>
          <w:tcPr>
            <w:tcW w:w="9639" w:type="dxa"/>
          </w:tcPr>
          <w:p w:rsidR="0012039B" w:rsidRDefault="0012039B" w:rsidP="0012039B">
            <w:pPr>
              <w:widowControl/>
              <w:jc w:val="center"/>
              <w:rPr>
                <w:noProof/>
                <w:sz w:val="30"/>
              </w:rPr>
            </w:pPr>
          </w:p>
        </w:tc>
      </w:tr>
      <w:tr w:rsidR="00426FF1" w:rsidTr="0012039B">
        <w:trPr>
          <w:jc w:val="center"/>
        </w:trPr>
        <w:tc>
          <w:tcPr>
            <w:tcW w:w="9639" w:type="dxa"/>
          </w:tcPr>
          <w:p w:rsidR="00426FF1" w:rsidRDefault="00AC112A" w:rsidP="009432B3">
            <w:pPr>
              <w:widowControl/>
              <w:jc w:val="center"/>
              <w:rPr>
                <w:b/>
                <w:sz w:val="36"/>
              </w:rPr>
            </w:pPr>
            <w:r w:rsidRPr="00AC112A">
              <w:rPr>
                <w:b/>
                <w:sz w:val="36"/>
              </w:rPr>
              <w:t>ГУБЕРНАТОР ПЕНЗЕНСКОЙ ОБЛАСТИ</w:t>
            </w:r>
          </w:p>
        </w:tc>
      </w:tr>
      <w:tr w:rsidR="00426FF1" w:rsidTr="0012039B">
        <w:trPr>
          <w:jc w:val="center"/>
        </w:trPr>
        <w:tc>
          <w:tcPr>
            <w:tcW w:w="9639" w:type="dxa"/>
          </w:tcPr>
          <w:p w:rsidR="00426FF1" w:rsidRPr="0012039B" w:rsidRDefault="00426FF1" w:rsidP="0012039B">
            <w:pPr>
              <w:widowControl/>
              <w:jc w:val="center"/>
              <w:rPr>
                <w:sz w:val="36"/>
              </w:rPr>
            </w:pPr>
          </w:p>
        </w:tc>
      </w:tr>
      <w:tr w:rsidR="00426FF1" w:rsidTr="0012039B">
        <w:trPr>
          <w:jc w:val="center"/>
        </w:trPr>
        <w:tc>
          <w:tcPr>
            <w:tcW w:w="9639" w:type="dxa"/>
          </w:tcPr>
          <w:p w:rsidR="00426FF1" w:rsidRPr="006C0033" w:rsidRDefault="006C0033" w:rsidP="0012039B">
            <w:pPr>
              <w:pStyle w:val="3"/>
            </w:pPr>
            <w:r w:rsidRPr="006C0033">
              <w:rPr>
                <w:sz w:val="28"/>
              </w:rPr>
              <w:t>П О С Т А Н О В Л Е Н И Е</w:t>
            </w:r>
          </w:p>
        </w:tc>
      </w:tr>
      <w:tr w:rsidR="00C43890" w:rsidTr="0012039B">
        <w:trPr>
          <w:jc w:val="center"/>
        </w:trPr>
        <w:tc>
          <w:tcPr>
            <w:tcW w:w="9639" w:type="dxa"/>
            <w:vAlign w:val="center"/>
          </w:tcPr>
          <w:p w:rsidR="00C43890" w:rsidRPr="0012039B" w:rsidRDefault="00C43890" w:rsidP="0012039B">
            <w:pPr>
              <w:pStyle w:val="3"/>
              <w:rPr>
                <w:sz w:val="32"/>
                <w:szCs w:val="34"/>
              </w:rPr>
            </w:pPr>
          </w:p>
        </w:tc>
      </w:tr>
    </w:tbl>
    <w:p w:rsidR="00D3044A" w:rsidRPr="00491B86" w:rsidRDefault="00D3044A">
      <w:pPr>
        <w:rPr>
          <w:sz w:val="4"/>
          <w:szCs w:val="4"/>
        </w:rPr>
      </w:pPr>
    </w:p>
    <w:tbl>
      <w:tblPr>
        <w:tblW w:w="0" w:type="auto"/>
        <w:jc w:val="center"/>
        <w:tblInd w:w="265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0D0507" w:rsidTr="00605644">
        <w:trPr>
          <w:jc w:val="center"/>
        </w:trPr>
        <w:tc>
          <w:tcPr>
            <w:tcW w:w="284" w:type="dxa"/>
            <w:vAlign w:val="bottom"/>
          </w:tcPr>
          <w:p w:rsidR="000D0507" w:rsidRDefault="000D0507" w:rsidP="00605644">
            <w:pPr>
              <w:widowControl/>
              <w:rPr>
                <w:sz w:val="24"/>
              </w:rPr>
            </w:pP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0D0507" w:rsidRDefault="00C020E0" w:rsidP="00605644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30 марта 2020 г.</w:t>
            </w:r>
          </w:p>
        </w:tc>
        <w:tc>
          <w:tcPr>
            <w:tcW w:w="397" w:type="dxa"/>
            <w:vAlign w:val="bottom"/>
          </w:tcPr>
          <w:p w:rsidR="000D0507" w:rsidRDefault="000D0507" w:rsidP="00605644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0D0507" w:rsidRDefault="00C020E0" w:rsidP="00605644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0D0507" w:rsidTr="00605644">
        <w:trPr>
          <w:jc w:val="center"/>
        </w:trPr>
        <w:tc>
          <w:tcPr>
            <w:tcW w:w="4650" w:type="dxa"/>
            <w:gridSpan w:val="4"/>
          </w:tcPr>
          <w:p w:rsidR="000D0507" w:rsidRDefault="000D0507" w:rsidP="00605644">
            <w:pPr>
              <w:widowControl/>
              <w:jc w:val="center"/>
              <w:rPr>
                <w:sz w:val="10"/>
              </w:rPr>
            </w:pPr>
          </w:p>
          <w:p w:rsidR="000D0507" w:rsidRDefault="000D0507" w:rsidP="00605644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г.Пенза</w:t>
            </w:r>
          </w:p>
        </w:tc>
      </w:tr>
    </w:tbl>
    <w:p w:rsidR="00521BCA" w:rsidRDefault="00521BCA" w:rsidP="007D5BA0">
      <w:pPr>
        <w:shd w:val="clear" w:color="auto" w:fill="FFFFFF"/>
        <w:spacing w:line="228" w:lineRule="auto"/>
        <w:jc w:val="center"/>
        <w:outlineLvl w:val="1"/>
        <w:rPr>
          <w:b/>
          <w:bCs/>
          <w:kern w:val="36"/>
          <w:sz w:val="28"/>
          <w:szCs w:val="28"/>
        </w:rPr>
      </w:pPr>
    </w:p>
    <w:p w:rsidR="00521BCA" w:rsidRDefault="007D5BA0" w:rsidP="007D5BA0">
      <w:pPr>
        <w:shd w:val="clear" w:color="auto" w:fill="FFFFFF"/>
        <w:spacing w:line="228" w:lineRule="auto"/>
        <w:jc w:val="center"/>
        <w:outlineLvl w:val="1"/>
        <w:rPr>
          <w:b/>
          <w:bCs/>
          <w:kern w:val="36"/>
          <w:sz w:val="28"/>
          <w:szCs w:val="28"/>
        </w:rPr>
      </w:pPr>
      <w:r>
        <w:rPr>
          <w:b/>
          <w:bCs/>
          <w:kern w:val="36"/>
          <w:sz w:val="28"/>
          <w:szCs w:val="28"/>
        </w:rPr>
        <w:t>О вне</w:t>
      </w:r>
      <w:r w:rsidR="00521BCA">
        <w:rPr>
          <w:b/>
          <w:bCs/>
          <w:kern w:val="36"/>
          <w:sz w:val="28"/>
          <w:szCs w:val="28"/>
        </w:rPr>
        <w:t>сении изменений в постановление</w:t>
      </w:r>
    </w:p>
    <w:p w:rsidR="00521BCA" w:rsidRDefault="007D5BA0" w:rsidP="007D5BA0">
      <w:pPr>
        <w:shd w:val="clear" w:color="auto" w:fill="FFFFFF"/>
        <w:spacing w:line="228" w:lineRule="auto"/>
        <w:jc w:val="center"/>
        <w:outlineLvl w:val="1"/>
        <w:rPr>
          <w:b/>
          <w:bCs/>
          <w:kern w:val="36"/>
          <w:sz w:val="28"/>
          <w:szCs w:val="28"/>
        </w:rPr>
      </w:pPr>
      <w:r>
        <w:rPr>
          <w:b/>
          <w:bCs/>
          <w:kern w:val="36"/>
          <w:sz w:val="28"/>
          <w:szCs w:val="28"/>
        </w:rPr>
        <w:t>Губернатора Пензенской области от 16.03.2020 № 27</w:t>
      </w:r>
    </w:p>
    <w:p w:rsidR="007D5BA0" w:rsidRPr="00C45E76" w:rsidRDefault="007D5BA0" w:rsidP="007D5BA0">
      <w:pPr>
        <w:shd w:val="clear" w:color="auto" w:fill="FFFFFF"/>
        <w:spacing w:line="228" w:lineRule="auto"/>
        <w:jc w:val="center"/>
        <w:outlineLvl w:val="1"/>
        <w:rPr>
          <w:b/>
          <w:bCs/>
          <w:kern w:val="36"/>
          <w:sz w:val="28"/>
          <w:szCs w:val="28"/>
        </w:rPr>
      </w:pPr>
      <w:r>
        <w:rPr>
          <w:b/>
          <w:bCs/>
          <w:kern w:val="36"/>
          <w:sz w:val="28"/>
          <w:szCs w:val="28"/>
        </w:rPr>
        <w:t>(с последующими изменениями)</w:t>
      </w:r>
    </w:p>
    <w:p w:rsidR="007D5BA0" w:rsidRDefault="007D5BA0" w:rsidP="007D5BA0">
      <w:pPr>
        <w:shd w:val="clear" w:color="auto" w:fill="FFFFFF"/>
        <w:spacing w:line="228" w:lineRule="auto"/>
        <w:jc w:val="both"/>
        <w:outlineLvl w:val="1"/>
        <w:rPr>
          <w:b/>
          <w:bCs/>
          <w:kern w:val="36"/>
          <w:sz w:val="28"/>
          <w:szCs w:val="28"/>
        </w:rPr>
      </w:pPr>
    </w:p>
    <w:p w:rsidR="007D5BA0" w:rsidRPr="00C45E76" w:rsidRDefault="007D5BA0" w:rsidP="007D5BA0">
      <w:pPr>
        <w:shd w:val="clear" w:color="auto" w:fill="FFFFFF"/>
        <w:spacing w:line="228" w:lineRule="auto"/>
        <w:jc w:val="both"/>
        <w:outlineLvl w:val="1"/>
        <w:rPr>
          <w:b/>
          <w:bCs/>
          <w:kern w:val="36"/>
          <w:sz w:val="28"/>
          <w:szCs w:val="28"/>
        </w:rPr>
      </w:pPr>
    </w:p>
    <w:p w:rsidR="007D5BA0" w:rsidRDefault="002F5384" w:rsidP="007D5BA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7D5BA0" w:rsidRPr="002714E7">
        <w:rPr>
          <w:sz w:val="28"/>
          <w:szCs w:val="28"/>
        </w:rPr>
        <w:t>уководствуясь</w:t>
      </w:r>
      <w:r w:rsidR="007D5BA0">
        <w:rPr>
          <w:sz w:val="28"/>
          <w:szCs w:val="28"/>
        </w:rPr>
        <w:t xml:space="preserve"> Законом Пензенской области </w:t>
      </w:r>
      <w:r w:rsidR="007D5BA0" w:rsidRPr="00096EAD">
        <w:rPr>
          <w:sz w:val="28"/>
          <w:szCs w:val="28"/>
        </w:rPr>
        <w:t>от 10.04.2006 №</w:t>
      </w:r>
      <w:r w:rsidR="007D5BA0">
        <w:rPr>
          <w:sz w:val="28"/>
          <w:szCs w:val="28"/>
        </w:rPr>
        <w:t> </w:t>
      </w:r>
      <w:r w:rsidR="007D5BA0" w:rsidRPr="00096EAD">
        <w:rPr>
          <w:sz w:val="28"/>
          <w:szCs w:val="28"/>
        </w:rPr>
        <w:t xml:space="preserve">1005-ЗПО "О </w:t>
      </w:r>
      <w:r w:rsidR="00521BCA">
        <w:rPr>
          <w:sz w:val="28"/>
          <w:szCs w:val="28"/>
        </w:rPr>
        <w:t>Губернаторе Пензенской области"</w:t>
      </w:r>
      <w:r>
        <w:rPr>
          <w:sz w:val="28"/>
          <w:szCs w:val="28"/>
        </w:rPr>
        <w:t xml:space="preserve"> </w:t>
      </w:r>
      <w:r w:rsidR="007D5BA0" w:rsidRPr="00096EAD">
        <w:rPr>
          <w:sz w:val="28"/>
          <w:szCs w:val="28"/>
        </w:rPr>
        <w:t>(с последующими изменениями)</w:t>
      </w:r>
      <w:r w:rsidR="007D5BA0">
        <w:rPr>
          <w:sz w:val="28"/>
          <w:szCs w:val="28"/>
        </w:rPr>
        <w:t>,</w:t>
      </w:r>
    </w:p>
    <w:p w:rsidR="007D5BA0" w:rsidRDefault="007D5BA0" w:rsidP="007D5BA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8" w:lineRule="auto"/>
        <w:ind w:firstLine="709"/>
        <w:jc w:val="both"/>
        <w:rPr>
          <w:sz w:val="28"/>
          <w:szCs w:val="28"/>
        </w:rPr>
      </w:pPr>
    </w:p>
    <w:p w:rsidR="007D5BA0" w:rsidRPr="002D0689" w:rsidRDefault="007D5BA0" w:rsidP="007D5BA0">
      <w:pPr>
        <w:tabs>
          <w:tab w:val="left" w:pos="1080"/>
        </w:tabs>
        <w:autoSpaceDE w:val="0"/>
        <w:autoSpaceDN w:val="0"/>
        <w:adjustRightInd w:val="0"/>
        <w:spacing w:line="228" w:lineRule="auto"/>
        <w:jc w:val="center"/>
        <w:rPr>
          <w:b/>
          <w:sz w:val="28"/>
          <w:szCs w:val="28"/>
        </w:rPr>
      </w:pPr>
      <w:r w:rsidRPr="002D0689">
        <w:rPr>
          <w:b/>
          <w:sz w:val="28"/>
          <w:szCs w:val="28"/>
        </w:rPr>
        <w:t>П О С Т А Н О В Л Я Ю:</w:t>
      </w:r>
    </w:p>
    <w:p w:rsidR="007D5BA0" w:rsidRDefault="007D5BA0" w:rsidP="007D5BA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8" w:lineRule="auto"/>
        <w:ind w:firstLine="709"/>
        <w:jc w:val="both"/>
        <w:rPr>
          <w:sz w:val="28"/>
          <w:szCs w:val="28"/>
        </w:rPr>
      </w:pPr>
    </w:p>
    <w:p w:rsidR="007D5BA0" w:rsidRPr="003852F2" w:rsidRDefault="007D5BA0" w:rsidP="003852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8" w:lineRule="auto"/>
        <w:ind w:firstLine="709"/>
        <w:jc w:val="both"/>
        <w:rPr>
          <w:sz w:val="28"/>
          <w:szCs w:val="28"/>
        </w:rPr>
      </w:pPr>
      <w:r w:rsidRPr="003852F2">
        <w:rPr>
          <w:sz w:val="28"/>
          <w:szCs w:val="28"/>
        </w:rPr>
        <w:t xml:space="preserve">1. Внести в постановление Губернатора Пензенской области от 16.03.2020 № 27 </w:t>
      </w:r>
      <w:r w:rsidR="00521BCA" w:rsidRPr="003852F2">
        <w:rPr>
          <w:sz w:val="28"/>
          <w:szCs w:val="28"/>
        </w:rPr>
        <w:t>"</w:t>
      </w:r>
      <w:r w:rsidRPr="003852F2">
        <w:rPr>
          <w:sz w:val="28"/>
          <w:szCs w:val="28"/>
        </w:rPr>
        <w:t>О введении режима повышенной готовности на территории Пензенской области</w:t>
      </w:r>
      <w:r w:rsidR="00521BCA" w:rsidRPr="003852F2">
        <w:rPr>
          <w:sz w:val="28"/>
          <w:szCs w:val="28"/>
        </w:rPr>
        <w:t>"</w:t>
      </w:r>
      <w:r w:rsidRPr="003852F2">
        <w:rPr>
          <w:sz w:val="28"/>
          <w:szCs w:val="28"/>
        </w:rPr>
        <w:t xml:space="preserve"> (с последующими изменениями) (далее - постановление) следующие изменения:</w:t>
      </w:r>
    </w:p>
    <w:p w:rsidR="007D5BA0" w:rsidRPr="003852F2" w:rsidRDefault="007D5BA0" w:rsidP="003852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8" w:lineRule="auto"/>
        <w:ind w:firstLine="709"/>
        <w:jc w:val="both"/>
        <w:rPr>
          <w:sz w:val="28"/>
          <w:szCs w:val="28"/>
        </w:rPr>
      </w:pPr>
      <w:r w:rsidRPr="003852F2">
        <w:rPr>
          <w:sz w:val="28"/>
          <w:szCs w:val="28"/>
        </w:rPr>
        <w:t>1.1. В пункте 3 постановления:</w:t>
      </w:r>
    </w:p>
    <w:p w:rsidR="007D5BA0" w:rsidRPr="003852F2" w:rsidRDefault="007D5BA0" w:rsidP="003852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8" w:lineRule="auto"/>
        <w:ind w:firstLine="709"/>
        <w:jc w:val="both"/>
        <w:rPr>
          <w:sz w:val="28"/>
          <w:szCs w:val="28"/>
        </w:rPr>
      </w:pPr>
      <w:r w:rsidRPr="003852F2">
        <w:rPr>
          <w:sz w:val="28"/>
          <w:szCs w:val="28"/>
        </w:rPr>
        <w:t>1.1.1. подпункт 3.8.2. подпункта 3.8 изложить в следующей редакции:</w:t>
      </w:r>
    </w:p>
    <w:p w:rsidR="007D5BA0" w:rsidRPr="003852F2" w:rsidRDefault="00521BCA" w:rsidP="003852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8" w:lineRule="auto"/>
        <w:ind w:firstLine="709"/>
        <w:jc w:val="both"/>
        <w:rPr>
          <w:sz w:val="28"/>
          <w:szCs w:val="28"/>
        </w:rPr>
      </w:pPr>
      <w:r w:rsidRPr="003852F2">
        <w:rPr>
          <w:sz w:val="28"/>
          <w:szCs w:val="28"/>
        </w:rPr>
        <w:t>"</w:t>
      </w:r>
      <w:r w:rsidR="007D5BA0" w:rsidRPr="003852F2">
        <w:rPr>
          <w:sz w:val="28"/>
          <w:szCs w:val="28"/>
        </w:rPr>
        <w:t>3.8.2. торговых центров по продаже непродовольственной группы товаров, за исключением детских магазинов, товаров первой необходимости в соответствии с приложением №</w:t>
      </w:r>
      <w:r w:rsidR="00796A30" w:rsidRPr="003852F2">
        <w:rPr>
          <w:sz w:val="28"/>
          <w:szCs w:val="28"/>
        </w:rPr>
        <w:t xml:space="preserve"> </w:t>
      </w:r>
      <w:r w:rsidR="00FF38F4" w:rsidRPr="003852F2">
        <w:rPr>
          <w:sz w:val="28"/>
          <w:szCs w:val="28"/>
        </w:rPr>
        <w:t>1</w:t>
      </w:r>
      <w:r w:rsidR="007D5BA0" w:rsidRPr="003852F2">
        <w:rPr>
          <w:sz w:val="28"/>
          <w:szCs w:val="28"/>
        </w:rPr>
        <w:t xml:space="preserve"> к настоящему постановлению</w:t>
      </w:r>
      <w:r w:rsidR="00045DC6" w:rsidRPr="003852F2">
        <w:rPr>
          <w:sz w:val="28"/>
          <w:szCs w:val="28"/>
        </w:rPr>
        <w:t>,</w:t>
      </w:r>
      <w:r w:rsidR="007D5BA0" w:rsidRPr="003852F2">
        <w:rPr>
          <w:sz w:val="28"/>
          <w:szCs w:val="28"/>
        </w:rPr>
        <w:t xml:space="preserve"> и аптек;</w:t>
      </w:r>
      <w:r w:rsidRPr="003852F2">
        <w:rPr>
          <w:sz w:val="28"/>
          <w:szCs w:val="28"/>
        </w:rPr>
        <w:t>"</w:t>
      </w:r>
      <w:r w:rsidR="007D5BA0" w:rsidRPr="003852F2">
        <w:rPr>
          <w:sz w:val="28"/>
          <w:szCs w:val="28"/>
        </w:rPr>
        <w:t>;</w:t>
      </w:r>
    </w:p>
    <w:p w:rsidR="007D5BA0" w:rsidRPr="003852F2" w:rsidRDefault="007D5BA0" w:rsidP="003852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8" w:lineRule="auto"/>
        <w:ind w:firstLine="709"/>
        <w:jc w:val="both"/>
        <w:rPr>
          <w:sz w:val="28"/>
          <w:szCs w:val="28"/>
        </w:rPr>
      </w:pPr>
      <w:r w:rsidRPr="003852F2">
        <w:rPr>
          <w:sz w:val="28"/>
          <w:szCs w:val="28"/>
        </w:rPr>
        <w:t xml:space="preserve">1.1.2. в подпункте 3.9. слова </w:t>
      </w:r>
      <w:r w:rsidR="00521BCA" w:rsidRPr="003852F2">
        <w:rPr>
          <w:sz w:val="28"/>
          <w:szCs w:val="28"/>
        </w:rPr>
        <w:t>"</w:t>
      </w:r>
      <w:r w:rsidRPr="003852F2">
        <w:rPr>
          <w:sz w:val="28"/>
          <w:szCs w:val="28"/>
        </w:rPr>
        <w:t>туризма и отдыха.</w:t>
      </w:r>
      <w:r w:rsidR="00521BCA" w:rsidRPr="003852F2">
        <w:rPr>
          <w:sz w:val="28"/>
          <w:szCs w:val="28"/>
        </w:rPr>
        <w:t>"</w:t>
      </w:r>
      <w:r w:rsidR="003E3BF6" w:rsidRPr="003852F2">
        <w:rPr>
          <w:sz w:val="28"/>
          <w:szCs w:val="28"/>
        </w:rPr>
        <w:t xml:space="preserve"> </w:t>
      </w:r>
      <w:r w:rsidRPr="003852F2">
        <w:rPr>
          <w:sz w:val="28"/>
          <w:szCs w:val="28"/>
        </w:rPr>
        <w:t xml:space="preserve">заменить словами </w:t>
      </w:r>
      <w:r w:rsidR="00521BCA" w:rsidRPr="003852F2">
        <w:rPr>
          <w:sz w:val="28"/>
          <w:szCs w:val="28"/>
        </w:rPr>
        <w:t>"</w:t>
      </w:r>
      <w:r w:rsidR="00870639" w:rsidRPr="003852F2">
        <w:rPr>
          <w:sz w:val="28"/>
          <w:szCs w:val="28"/>
        </w:rPr>
        <w:t>туризма и отдыха;</w:t>
      </w:r>
      <w:r w:rsidR="00521BCA" w:rsidRPr="003852F2">
        <w:rPr>
          <w:sz w:val="28"/>
          <w:szCs w:val="28"/>
        </w:rPr>
        <w:t>"</w:t>
      </w:r>
      <w:r w:rsidRPr="003852F2">
        <w:rPr>
          <w:sz w:val="28"/>
          <w:szCs w:val="28"/>
        </w:rPr>
        <w:t>;</w:t>
      </w:r>
    </w:p>
    <w:p w:rsidR="007D5BA0" w:rsidRPr="003852F2" w:rsidRDefault="007D5BA0" w:rsidP="003852F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8" w:lineRule="auto"/>
        <w:ind w:firstLine="709"/>
        <w:jc w:val="both"/>
        <w:rPr>
          <w:sz w:val="28"/>
          <w:szCs w:val="28"/>
        </w:rPr>
      </w:pPr>
      <w:r w:rsidRPr="003852F2">
        <w:rPr>
          <w:sz w:val="28"/>
          <w:szCs w:val="28"/>
        </w:rPr>
        <w:t>1.1.3. дополнить подпунктом 3.10. следующего содержания:</w:t>
      </w:r>
    </w:p>
    <w:p w:rsidR="007D5BA0" w:rsidRPr="003852F2" w:rsidRDefault="00521BCA" w:rsidP="003852F2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52F2">
        <w:rPr>
          <w:sz w:val="28"/>
          <w:szCs w:val="28"/>
        </w:rPr>
        <w:t xml:space="preserve">"3.10. </w:t>
      </w:r>
      <w:r w:rsidR="007D5BA0" w:rsidRPr="003852F2">
        <w:rPr>
          <w:sz w:val="28"/>
          <w:szCs w:val="28"/>
        </w:rPr>
        <w:t xml:space="preserve">с 30.03.2020 до особого распоряжения обязать соблюдать режим самоизоляции граждан в возрасте старше 65 лет, а также граждан, имеющих заболевания, указанные в приложении </w:t>
      </w:r>
      <w:r w:rsidR="00796A30" w:rsidRPr="003852F2">
        <w:rPr>
          <w:sz w:val="28"/>
          <w:szCs w:val="28"/>
        </w:rPr>
        <w:t xml:space="preserve">№ </w:t>
      </w:r>
      <w:r w:rsidR="00FF38F4" w:rsidRPr="003852F2">
        <w:rPr>
          <w:sz w:val="28"/>
          <w:szCs w:val="28"/>
        </w:rPr>
        <w:t>2</w:t>
      </w:r>
      <w:r w:rsidR="007D5BA0" w:rsidRPr="003852F2">
        <w:rPr>
          <w:sz w:val="28"/>
          <w:szCs w:val="28"/>
        </w:rPr>
        <w:t xml:space="preserve"> к настоящему постановлению. Режим самоизоляции должен быть обеспечен по месту проживания указанных лиц либо в иных помещениях, в том числе в жилых и садовых домах.</w:t>
      </w:r>
    </w:p>
    <w:p w:rsidR="007D5BA0" w:rsidRPr="003852F2" w:rsidRDefault="007D5BA0" w:rsidP="003852F2">
      <w:pPr>
        <w:widowControl/>
        <w:autoSpaceDE w:val="0"/>
        <w:autoSpaceDN w:val="0"/>
        <w:adjustRightInd w:val="0"/>
        <w:ind w:firstLine="709"/>
        <w:jc w:val="both"/>
        <w:rPr>
          <w:rFonts w:ascii="Georgia" w:hAnsi="Georgia"/>
          <w:color w:val="111111"/>
          <w:sz w:val="28"/>
          <w:szCs w:val="28"/>
        </w:rPr>
      </w:pPr>
      <w:r w:rsidRPr="003852F2">
        <w:rPr>
          <w:sz w:val="28"/>
          <w:szCs w:val="28"/>
        </w:rPr>
        <w:t>Режим самоизоляции может не применяться к руководителям и сотрудникам предприятий, организаций, учреждений и органов власти, чье нахождение на рабочем месте является критически важным для обеспечения их функционирования, работникам здравоохранения.</w:t>
      </w:r>
      <w:r w:rsidR="00521BCA" w:rsidRPr="003852F2">
        <w:rPr>
          <w:rFonts w:ascii="Georgia" w:hAnsi="Georgia"/>
          <w:color w:val="111111"/>
          <w:sz w:val="28"/>
          <w:szCs w:val="28"/>
        </w:rPr>
        <w:t>"</w:t>
      </w:r>
      <w:r w:rsidRPr="003852F2">
        <w:rPr>
          <w:rFonts w:ascii="Georgia" w:hAnsi="Georgia"/>
          <w:color w:val="111111"/>
          <w:sz w:val="28"/>
          <w:szCs w:val="28"/>
        </w:rPr>
        <w:t>.</w:t>
      </w:r>
    </w:p>
    <w:p w:rsidR="00796A30" w:rsidRPr="003852F2" w:rsidRDefault="00796A30" w:rsidP="003852F2">
      <w:pPr>
        <w:widowControl/>
        <w:autoSpaceDE w:val="0"/>
        <w:autoSpaceDN w:val="0"/>
        <w:adjustRightInd w:val="0"/>
        <w:ind w:firstLine="709"/>
        <w:jc w:val="both"/>
        <w:rPr>
          <w:rFonts w:ascii="Georgia" w:hAnsi="Georgia"/>
          <w:color w:val="111111"/>
          <w:sz w:val="28"/>
          <w:szCs w:val="28"/>
        </w:rPr>
      </w:pPr>
    </w:p>
    <w:p w:rsidR="003532C5" w:rsidRPr="003852F2" w:rsidRDefault="003532C5" w:rsidP="003852F2">
      <w:pPr>
        <w:widowControl/>
        <w:autoSpaceDE w:val="0"/>
        <w:autoSpaceDN w:val="0"/>
        <w:adjustRightInd w:val="0"/>
        <w:ind w:firstLine="709"/>
        <w:jc w:val="both"/>
        <w:rPr>
          <w:rFonts w:ascii="Georgia" w:hAnsi="Georgia"/>
          <w:color w:val="111111"/>
          <w:sz w:val="28"/>
          <w:szCs w:val="28"/>
        </w:rPr>
      </w:pPr>
    </w:p>
    <w:p w:rsidR="003532C5" w:rsidRDefault="003532C5" w:rsidP="003852F2">
      <w:pPr>
        <w:widowControl/>
        <w:autoSpaceDE w:val="0"/>
        <w:autoSpaceDN w:val="0"/>
        <w:adjustRightInd w:val="0"/>
        <w:ind w:firstLine="709"/>
        <w:jc w:val="both"/>
        <w:rPr>
          <w:rFonts w:ascii="Georgia" w:hAnsi="Georgia"/>
          <w:color w:val="111111"/>
          <w:sz w:val="27"/>
          <w:szCs w:val="27"/>
        </w:rPr>
      </w:pPr>
    </w:p>
    <w:p w:rsidR="007D5BA0" w:rsidRPr="00A54039" w:rsidRDefault="007D5BA0" w:rsidP="00A54039">
      <w:pPr>
        <w:ind w:firstLine="709"/>
        <w:jc w:val="both"/>
        <w:rPr>
          <w:sz w:val="28"/>
          <w:szCs w:val="28"/>
        </w:rPr>
      </w:pPr>
      <w:r w:rsidRPr="00A54039">
        <w:rPr>
          <w:sz w:val="28"/>
          <w:szCs w:val="28"/>
        </w:rPr>
        <w:lastRenderedPageBreak/>
        <w:t>1.2. подпункт 11.4. пункта 11 постановления изложить в новой редакции:</w:t>
      </w:r>
    </w:p>
    <w:p w:rsidR="007D5BA0" w:rsidRPr="00A54039" w:rsidRDefault="00521BCA" w:rsidP="00A54039">
      <w:pPr>
        <w:ind w:firstLine="709"/>
        <w:jc w:val="both"/>
        <w:rPr>
          <w:sz w:val="28"/>
          <w:szCs w:val="28"/>
        </w:rPr>
      </w:pPr>
      <w:r w:rsidRPr="00A54039">
        <w:rPr>
          <w:sz w:val="28"/>
          <w:szCs w:val="28"/>
        </w:rPr>
        <w:t>"</w:t>
      </w:r>
      <w:r w:rsidR="007D5BA0" w:rsidRPr="00A54039">
        <w:rPr>
          <w:sz w:val="28"/>
          <w:szCs w:val="28"/>
        </w:rPr>
        <w:t xml:space="preserve">11.4. Обеспечить возможность оформления листков нетрудоспособности без посещения медицинских организаций для лиц, указанных в пунктах 4 и 5 настоящего постановления, а также для граждан, обязанных соблюдать режим самоизоляции в соответствии с </w:t>
      </w:r>
      <w:hyperlink r:id="rId8" w:history="1">
        <w:r w:rsidR="007D5BA0" w:rsidRPr="00A54039">
          <w:rPr>
            <w:sz w:val="28"/>
            <w:szCs w:val="28"/>
          </w:rPr>
          <w:t>п</w:t>
        </w:r>
      </w:hyperlink>
      <w:r w:rsidR="007D5BA0" w:rsidRPr="00A54039">
        <w:rPr>
          <w:sz w:val="28"/>
          <w:szCs w:val="28"/>
        </w:rPr>
        <w:t>одпунктом 3.10. пункта 3 настоящего постановления.</w:t>
      </w:r>
      <w:r w:rsidRPr="00A54039">
        <w:rPr>
          <w:sz w:val="28"/>
          <w:szCs w:val="28"/>
        </w:rPr>
        <w:t>"</w:t>
      </w:r>
      <w:r w:rsidR="007D5BA0" w:rsidRPr="00A54039">
        <w:rPr>
          <w:sz w:val="28"/>
          <w:szCs w:val="28"/>
        </w:rPr>
        <w:t>.</w:t>
      </w:r>
    </w:p>
    <w:p w:rsidR="007D5BA0" w:rsidRPr="00A54039" w:rsidRDefault="007D5BA0" w:rsidP="00A54039">
      <w:pPr>
        <w:ind w:firstLine="709"/>
        <w:jc w:val="both"/>
        <w:rPr>
          <w:sz w:val="28"/>
          <w:szCs w:val="28"/>
        </w:rPr>
      </w:pPr>
      <w:r w:rsidRPr="00A54039">
        <w:rPr>
          <w:sz w:val="28"/>
          <w:szCs w:val="28"/>
        </w:rPr>
        <w:t xml:space="preserve">1.3. </w:t>
      </w:r>
      <w:r w:rsidRPr="00A54039">
        <w:rPr>
          <w:spacing w:val="-4"/>
          <w:sz w:val="28"/>
          <w:szCs w:val="28"/>
        </w:rPr>
        <w:t>дополнить постановление приложением №</w:t>
      </w:r>
      <w:r w:rsidR="00796A30" w:rsidRPr="00A54039">
        <w:rPr>
          <w:spacing w:val="-4"/>
          <w:sz w:val="28"/>
          <w:szCs w:val="28"/>
        </w:rPr>
        <w:t> </w:t>
      </w:r>
      <w:r w:rsidRPr="00A54039">
        <w:rPr>
          <w:spacing w:val="-4"/>
          <w:sz w:val="28"/>
          <w:szCs w:val="28"/>
        </w:rPr>
        <w:t>1</w:t>
      </w:r>
      <w:r w:rsidR="006B435B" w:rsidRPr="00A54039">
        <w:rPr>
          <w:spacing w:val="-4"/>
          <w:sz w:val="28"/>
          <w:szCs w:val="28"/>
        </w:rPr>
        <w:t xml:space="preserve"> "Перечень непродовольст</w:t>
      </w:r>
      <w:r w:rsidR="005901D3" w:rsidRPr="00A54039">
        <w:rPr>
          <w:spacing w:val="-4"/>
          <w:sz w:val="28"/>
          <w:szCs w:val="28"/>
        </w:rPr>
        <w:t>-</w:t>
      </w:r>
      <w:r w:rsidR="006B435B" w:rsidRPr="00A54039">
        <w:rPr>
          <w:sz w:val="28"/>
          <w:szCs w:val="28"/>
        </w:rPr>
        <w:t>венных товаров первой необходимости"</w:t>
      </w:r>
      <w:r w:rsidRPr="00A54039">
        <w:rPr>
          <w:sz w:val="28"/>
          <w:szCs w:val="28"/>
        </w:rPr>
        <w:t xml:space="preserve"> </w:t>
      </w:r>
      <w:r w:rsidR="006B435B" w:rsidRPr="00A54039">
        <w:rPr>
          <w:sz w:val="28"/>
          <w:szCs w:val="28"/>
        </w:rPr>
        <w:t>согласно приложению № 1 к настоящему постановлению</w:t>
      </w:r>
      <w:r w:rsidR="003532C5" w:rsidRPr="00A54039">
        <w:rPr>
          <w:sz w:val="28"/>
          <w:szCs w:val="28"/>
        </w:rPr>
        <w:t>.</w:t>
      </w:r>
    </w:p>
    <w:p w:rsidR="006B435B" w:rsidRPr="00A54039" w:rsidRDefault="007D5BA0" w:rsidP="00A54039">
      <w:pPr>
        <w:ind w:firstLine="709"/>
        <w:jc w:val="both"/>
        <w:rPr>
          <w:sz w:val="28"/>
          <w:szCs w:val="28"/>
        </w:rPr>
      </w:pPr>
      <w:r w:rsidRPr="00A54039">
        <w:rPr>
          <w:sz w:val="28"/>
          <w:szCs w:val="28"/>
        </w:rPr>
        <w:t>1.4. дополнить постановление приложением №</w:t>
      </w:r>
      <w:r w:rsidR="006B435B" w:rsidRPr="00A54039">
        <w:rPr>
          <w:sz w:val="28"/>
          <w:szCs w:val="28"/>
        </w:rPr>
        <w:t xml:space="preserve"> </w:t>
      </w:r>
      <w:r w:rsidRPr="00A54039">
        <w:rPr>
          <w:sz w:val="28"/>
          <w:szCs w:val="28"/>
        </w:rPr>
        <w:t xml:space="preserve">2 </w:t>
      </w:r>
      <w:r w:rsidR="006B435B" w:rsidRPr="00A54039">
        <w:rPr>
          <w:sz w:val="28"/>
          <w:szCs w:val="28"/>
        </w:rPr>
        <w:t>"Перечень заболеваний, требующих соблюдения режима самоизоляции" согласно приложению № 2</w:t>
      </w:r>
      <w:r w:rsidR="006B435B" w:rsidRPr="00A54039">
        <w:rPr>
          <w:sz w:val="28"/>
          <w:szCs w:val="28"/>
        </w:rPr>
        <w:br/>
        <w:t>к настоящему постановлению</w:t>
      </w:r>
      <w:r w:rsidR="003532C5" w:rsidRPr="00A54039">
        <w:rPr>
          <w:sz w:val="28"/>
          <w:szCs w:val="28"/>
        </w:rPr>
        <w:t>.</w:t>
      </w:r>
    </w:p>
    <w:p w:rsidR="007D5BA0" w:rsidRPr="00A54039" w:rsidRDefault="007D5BA0" w:rsidP="00A54039">
      <w:pPr>
        <w:ind w:firstLine="709"/>
        <w:jc w:val="both"/>
        <w:rPr>
          <w:sz w:val="28"/>
          <w:szCs w:val="28"/>
        </w:rPr>
      </w:pPr>
      <w:r w:rsidRPr="00A54039">
        <w:rPr>
          <w:sz w:val="28"/>
          <w:szCs w:val="28"/>
        </w:rPr>
        <w:t>2. Настоящее постановление вступает в силу со дня его подписания.</w:t>
      </w:r>
    </w:p>
    <w:p w:rsidR="007D5BA0" w:rsidRPr="00130645" w:rsidRDefault="007D5BA0" w:rsidP="00A54039">
      <w:pPr>
        <w:pStyle w:val="a9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Pr="00130645">
        <w:rPr>
          <w:sz w:val="28"/>
          <w:szCs w:val="28"/>
        </w:rPr>
        <w:t>.</w:t>
      </w:r>
      <w:r w:rsidRPr="00130645">
        <w:rPr>
          <w:color w:val="000000"/>
          <w:spacing w:val="-4"/>
          <w:sz w:val="28"/>
          <w:szCs w:val="28"/>
        </w:rPr>
        <w:t> </w:t>
      </w:r>
      <w:r w:rsidRPr="00130645">
        <w:rPr>
          <w:color w:val="000000"/>
          <w:spacing w:val="-5"/>
          <w:sz w:val="28"/>
          <w:szCs w:val="28"/>
        </w:rPr>
        <w:t>Настоящее постановление опубликовать в газете "Пензенские губернские</w:t>
      </w:r>
      <w:r w:rsidRPr="00130645">
        <w:rPr>
          <w:color w:val="000000"/>
          <w:sz w:val="28"/>
          <w:szCs w:val="28"/>
        </w:rPr>
        <w:t xml:space="preserve"> ведомости" и разместить (опубликовать) на "Официальном интернет-портале </w:t>
      </w:r>
      <w:r w:rsidRPr="00130645">
        <w:rPr>
          <w:color w:val="000000"/>
          <w:spacing w:val="-10"/>
          <w:sz w:val="28"/>
          <w:szCs w:val="28"/>
        </w:rPr>
        <w:t>правовой информации" (www.pravo.gov.ru) и на официальном сайте Правительства</w:t>
      </w:r>
      <w:r w:rsidRPr="00130645">
        <w:rPr>
          <w:color w:val="000000"/>
          <w:sz w:val="28"/>
          <w:szCs w:val="28"/>
        </w:rPr>
        <w:t xml:space="preserve"> </w:t>
      </w:r>
      <w:r w:rsidRPr="00130645">
        <w:rPr>
          <w:color w:val="000000"/>
          <w:spacing w:val="-6"/>
          <w:sz w:val="28"/>
          <w:szCs w:val="28"/>
        </w:rPr>
        <w:t>Пензенской области в информационно-телекоммуникационной сети "Интернет".</w:t>
      </w:r>
    </w:p>
    <w:p w:rsidR="007D5BA0" w:rsidRPr="00130645" w:rsidRDefault="007D5BA0" w:rsidP="00A540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4</w:t>
      </w:r>
      <w:r w:rsidRPr="00130645">
        <w:rPr>
          <w:spacing w:val="-4"/>
          <w:sz w:val="28"/>
          <w:szCs w:val="28"/>
        </w:rPr>
        <w:t>. Контроль за исполнением настоящего постановления оставляю за собой.</w:t>
      </w:r>
    </w:p>
    <w:p w:rsidR="00BA5A70" w:rsidRDefault="00BA5A70">
      <w:pPr>
        <w:jc w:val="both"/>
        <w:rPr>
          <w:sz w:val="28"/>
        </w:rPr>
      </w:pPr>
    </w:p>
    <w:p w:rsidR="00BA5A70" w:rsidRDefault="00BA5A70">
      <w:pPr>
        <w:jc w:val="both"/>
        <w:rPr>
          <w:sz w:val="28"/>
        </w:rPr>
      </w:pPr>
    </w:p>
    <w:p w:rsidR="00426FF1" w:rsidRDefault="00426FF1">
      <w:pPr>
        <w:jc w:val="both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2660"/>
        <w:gridCol w:w="7194"/>
      </w:tblGrid>
      <w:tr w:rsidR="00426FF1" w:rsidTr="00DD74B0">
        <w:tc>
          <w:tcPr>
            <w:tcW w:w="2660" w:type="dxa"/>
          </w:tcPr>
          <w:p w:rsidR="00426FF1" w:rsidRDefault="00426FF1" w:rsidP="006F4247">
            <w:pPr>
              <w:pStyle w:val="4"/>
            </w:pPr>
            <w:r>
              <w:t>Губернатор</w:t>
            </w:r>
            <w:r w:rsidR="006F4247">
              <w:br/>
            </w:r>
            <w:r>
              <w:t>Пензенской области</w:t>
            </w:r>
          </w:p>
        </w:tc>
        <w:tc>
          <w:tcPr>
            <w:tcW w:w="7194" w:type="dxa"/>
          </w:tcPr>
          <w:p w:rsidR="00426FF1" w:rsidRDefault="00426FF1">
            <w:pPr>
              <w:jc w:val="right"/>
              <w:rPr>
                <w:sz w:val="28"/>
              </w:rPr>
            </w:pPr>
          </w:p>
          <w:p w:rsidR="00426FF1" w:rsidRDefault="00C020E0" w:rsidP="00C020E0">
            <w:pPr>
              <w:rPr>
                <w:sz w:val="28"/>
              </w:rPr>
            </w:pPr>
            <w:r>
              <w:rPr>
                <w:sz w:val="28"/>
              </w:rPr>
              <w:t xml:space="preserve">   </w:t>
            </w:r>
            <w:r w:rsidR="003F4EA4">
              <w:rPr>
                <w:sz w:val="28"/>
              </w:rPr>
              <w:t>И.А. Белозерцев</w:t>
            </w:r>
          </w:p>
        </w:tc>
      </w:tr>
    </w:tbl>
    <w:p w:rsidR="00426FF1" w:rsidRDefault="00426FF1">
      <w:pPr>
        <w:jc w:val="both"/>
        <w:rPr>
          <w:sz w:val="28"/>
        </w:rPr>
      </w:pPr>
    </w:p>
    <w:p w:rsidR="00426FF1" w:rsidRDefault="00426FF1">
      <w:pPr>
        <w:jc w:val="both"/>
        <w:rPr>
          <w:sz w:val="28"/>
        </w:rPr>
      </w:pPr>
    </w:p>
    <w:p w:rsidR="006B435B" w:rsidRDefault="006B435B">
      <w:pPr>
        <w:jc w:val="both"/>
        <w:rPr>
          <w:sz w:val="28"/>
        </w:rPr>
        <w:sectPr w:rsidR="006B435B" w:rsidSect="00796A30">
          <w:headerReference w:type="default" r:id="rId9"/>
          <w:footerReference w:type="default" r:id="rId10"/>
          <w:footerReference w:type="first" r:id="rId11"/>
          <w:endnotePr>
            <w:numFmt w:val="decimal"/>
          </w:endnotePr>
          <w:pgSz w:w="11907" w:h="16840"/>
          <w:pgMar w:top="1134" w:right="567" w:bottom="1134" w:left="1701" w:header="720" w:footer="720" w:gutter="0"/>
          <w:cols w:space="720"/>
          <w:titlePg/>
        </w:sectPr>
      </w:pPr>
    </w:p>
    <w:p w:rsidR="006B435B" w:rsidRDefault="006B435B" w:rsidP="000A2AA8">
      <w:pPr>
        <w:widowControl/>
        <w:autoSpaceDE w:val="0"/>
        <w:autoSpaceDN w:val="0"/>
        <w:adjustRightInd w:val="0"/>
        <w:ind w:left="567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</w:t>
      </w:r>
      <w:r w:rsidR="00B36B1F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</w:p>
    <w:p w:rsidR="006B435B" w:rsidRDefault="006B435B" w:rsidP="000A2AA8">
      <w:pPr>
        <w:widowControl/>
        <w:autoSpaceDE w:val="0"/>
        <w:autoSpaceDN w:val="0"/>
        <w:adjustRightInd w:val="0"/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Правительства</w:t>
      </w:r>
    </w:p>
    <w:p w:rsidR="006B435B" w:rsidRDefault="006B435B" w:rsidP="000A2AA8">
      <w:pPr>
        <w:widowControl/>
        <w:autoSpaceDE w:val="0"/>
        <w:autoSpaceDN w:val="0"/>
        <w:adjustRightInd w:val="0"/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Пензенской области</w:t>
      </w:r>
    </w:p>
    <w:p w:rsidR="006B435B" w:rsidRDefault="00C020E0" w:rsidP="000A2AA8">
      <w:pPr>
        <w:widowControl/>
        <w:autoSpaceDE w:val="0"/>
        <w:autoSpaceDN w:val="0"/>
        <w:adjustRightInd w:val="0"/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30.03.2020</w:t>
      </w:r>
      <w:r w:rsidR="000A2AA8">
        <w:rPr>
          <w:sz w:val="28"/>
          <w:szCs w:val="28"/>
        </w:rPr>
        <w:t xml:space="preserve"> </w:t>
      </w:r>
      <w:r w:rsidR="006B435B">
        <w:rPr>
          <w:sz w:val="28"/>
          <w:szCs w:val="28"/>
        </w:rPr>
        <w:t>№</w:t>
      </w:r>
      <w:r>
        <w:rPr>
          <w:sz w:val="28"/>
          <w:szCs w:val="28"/>
        </w:rPr>
        <w:t xml:space="preserve"> 40</w:t>
      </w:r>
    </w:p>
    <w:p w:rsidR="003532C5" w:rsidRDefault="003532C5" w:rsidP="000A2AA8">
      <w:pPr>
        <w:widowControl/>
        <w:autoSpaceDE w:val="0"/>
        <w:autoSpaceDN w:val="0"/>
        <w:adjustRightInd w:val="0"/>
        <w:ind w:left="5670"/>
        <w:jc w:val="center"/>
        <w:rPr>
          <w:sz w:val="28"/>
          <w:szCs w:val="28"/>
        </w:rPr>
      </w:pPr>
    </w:p>
    <w:p w:rsidR="003532C5" w:rsidRDefault="003532C5" w:rsidP="003532C5">
      <w:pPr>
        <w:widowControl/>
        <w:autoSpaceDE w:val="0"/>
        <w:autoSpaceDN w:val="0"/>
        <w:adjustRightInd w:val="0"/>
        <w:ind w:left="567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"Приложение №</w:t>
      </w:r>
      <w:r w:rsidR="00B36B1F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</w:p>
    <w:p w:rsidR="003532C5" w:rsidRDefault="003532C5" w:rsidP="003532C5">
      <w:pPr>
        <w:widowControl/>
        <w:autoSpaceDE w:val="0"/>
        <w:autoSpaceDN w:val="0"/>
        <w:adjustRightInd w:val="0"/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Правительства</w:t>
      </w:r>
    </w:p>
    <w:p w:rsidR="003532C5" w:rsidRDefault="003532C5" w:rsidP="003532C5">
      <w:pPr>
        <w:widowControl/>
        <w:autoSpaceDE w:val="0"/>
        <w:autoSpaceDN w:val="0"/>
        <w:adjustRightInd w:val="0"/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Пензенской области</w:t>
      </w:r>
    </w:p>
    <w:p w:rsidR="003532C5" w:rsidRDefault="003532C5" w:rsidP="003532C5">
      <w:pPr>
        <w:widowControl/>
        <w:autoSpaceDE w:val="0"/>
        <w:autoSpaceDN w:val="0"/>
        <w:adjustRightInd w:val="0"/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16.03.2020 № 27</w:t>
      </w:r>
    </w:p>
    <w:p w:rsidR="003532C5" w:rsidRDefault="003532C5" w:rsidP="006B435B">
      <w:pPr>
        <w:widowControl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B435B" w:rsidRDefault="000A2AA8" w:rsidP="006B435B">
      <w:pPr>
        <w:widowControl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 Е Р Е Ч Е Н Ь </w:t>
      </w:r>
    </w:p>
    <w:p w:rsidR="006B435B" w:rsidRDefault="006B435B" w:rsidP="006B435B">
      <w:pPr>
        <w:widowControl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непродовольственных товаров первой необходимости</w:t>
      </w:r>
    </w:p>
    <w:p w:rsidR="006B435B" w:rsidRDefault="006B435B" w:rsidP="006B435B">
      <w:pPr>
        <w:widowControl/>
        <w:autoSpaceDE w:val="0"/>
        <w:autoSpaceDN w:val="0"/>
        <w:adjustRightInd w:val="0"/>
        <w:rPr>
          <w:sz w:val="24"/>
          <w:szCs w:val="24"/>
        </w:rPr>
      </w:pPr>
    </w:p>
    <w:p w:rsidR="006B435B" w:rsidRDefault="006B435B" w:rsidP="006B435B">
      <w:pPr>
        <w:widowControl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6B435B" w:rsidRPr="00DC7D09" w:rsidRDefault="006B435B" w:rsidP="006B435B">
      <w:pPr>
        <w:widowControl/>
        <w:autoSpaceDE w:val="0"/>
        <w:autoSpaceDN w:val="0"/>
        <w:adjustRightInd w:val="0"/>
        <w:jc w:val="both"/>
        <w:rPr>
          <w:sz w:val="28"/>
          <w:szCs w:val="28"/>
        </w:rPr>
      </w:pPr>
      <w:r w:rsidRPr="00DC7D09">
        <w:rPr>
          <w:sz w:val="28"/>
          <w:szCs w:val="28"/>
        </w:rPr>
        <w:t>1. Санитарно-гигиеническая маска</w:t>
      </w:r>
      <w:r w:rsidR="000A2AA8">
        <w:rPr>
          <w:sz w:val="28"/>
          <w:szCs w:val="28"/>
        </w:rPr>
        <w:t>.</w:t>
      </w:r>
      <w:r w:rsidRPr="00DC7D09">
        <w:rPr>
          <w:sz w:val="28"/>
          <w:szCs w:val="28"/>
        </w:rPr>
        <w:t xml:space="preserve"> </w:t>
      </w:r>
    </w:p>
    <w:p w:rsidR="006B435B" w:rsidRPr="00DC7D09" w:rsidRDefault="006B435B" w:rsidP="006B435B">
      <w:pPr>
        <w:widowControl/>
        <w:autoSpaceDE w:val="0"/>
        <w:autoSpaceDN w:val="0"/>
        <w:adjustRightInd w:val="0"/>
        <w:jc w:val="both"/>
        <w:rPr>
          <w:sz w:val="28"/>
          <w:szCs w:val="28"/>
        </w:rPr>
      </w:pPr>
      <w:r w:rsidRPr="00DC7D09">
        <w:rPr>
          <w:sz w:val="28"/>
          <w:szCs w:val="28"/>
        </w:rPr>
        <w:t>2. Антисептик для рук</w:t>
      </w:r>
      <w:r w:rsidR="000A2AA8">
        <w:rPr>
          <w:sz w:val="28"/>
          <w:szCs w:val="28"/>
        </w:rPr>
        <w:t>.</w:t>
      </w:r>
      <w:r w:rsidRPr="00DC7D09">
        <w:rPr>
          <w:sz w:val="28"/>
          <w:szCs w:val="28"/>
        </w:rPr>
        <w:t xml:space="preserve"> </w:t>
      </w:r>
    </w:p>
    <w:p w:rsidR="006B435B" w:rsidRPr="00DC7D09" w:rsidRDefault="006B435B" w:rsidP="006B435B">
      <w:pPr>
        <w:widowControl/>
        <w:autoSpaceDE w:val="0"/>
        <w:autoSpaceDN w:val="0"/>
        <w:adjustRightInd w:val="0"/>
        <w:jc w:val="both"/>
        <w:rPr>
          <w:sz w:val="28"/>
          <w:szCs w:val="28"/>
        </w:rPr>
      </w:pPr>
      <w:r w:rsidRPr="00DC7D09">
        <w:rPr>
          <w:sz w:val="28"/>
          <w:szCs w:val="28"/>
        </w:rPr>
        <w:t>3. Салфетки влажные</w:t>
      </w:r>
      <w:r w:rsidR="000A2AA8">
        <w:rPr>
          <w:sz w:val="28"/>
          <w:szCs w:val="28"/>
        </w:rPr>
        <w:t>.</w:t>
      </w:r>
      <w:r w:rsidRPr="00DC7D09">
        <w:rPr>
          <w:sz w:val="28"/>
          <w:szCs w:val="28"/>
        </w:rPr>
        <w:t xml:space="preserve"> </w:t>
      </w:r>
    </w:p>
    <w:p w:rsidR="006B435B" w:rsidRPr="00DC7D09" w:rsidRDefault="006B435B" w:rsidP="006B435B">
      <w:pPr>
        <w:widowControl/>
        <w:autoSpaceDE w:val="0"/>
        <w:autoSpaceDN w:val="0"/>
        <w:adjustRightInd w:val="0"/>
        <w:jc w:val="both"/>
        <w:rPr>
          <w:sz w:val="28"/>
          <w:szCs w:val="28"/>
        </w:rPr>
      </w:pPr>
      <w:r w:rsidRPr="00DC7D09">
        <w:rPr>
          <w:sz w:val="28"/>
          <w:szCs w:val="28"/>
        </w:rPr>
        <w:t>4. Салфетки сухие</w:t>
      </w:r>
      <w:r w:rsidR="000A2AA8">
        <w:rPr>
          <w:sz w:val="28"/>
          <w:szCs w:val="28"/>
        </w:rPr>
        <w:t>.</w:t>
      </w:r>
      <w:r w:rsidRPr="00DC7D09">
        <w:rPr>
          <w:sz w:val="28"/>
          <w:szCs w:val="28"/>
        </w:rPr>
        <w:t xml:space="preserve"> </w:t>
      </w:r>
    </w:p>
    <w:p w:rsidR="006B435B" w:rsidRPr="00DC7D09" w:rsidRDefault="006B435B" w:rsidP="006B435B">
      <w:pPr>
        <w:widowControl/>
        <w:autoSpaceDE w:val="0"/>
        <w:autoSpaceDN w:val="0"/>
        <w:adjustRightInd w:val="0"/>
        <w:jc w:val="both"/>
        <w:rPr>
          <w:sz w:val="28"/>
          <w:szCs w:val="28"/>
        </w:rPr>
      </w:pPr>
      <w:r w:rsidRPr="00DC7D09">
        <w:rPr>
          <w:sz w:val="28"/>
          <w:szCs w:val="28"/>
        </w:rPr>
        <w:t>5. Мыло туалетное</w:t>
      </w:r>
      <w:r w:rsidR="000A2AA8">
        <w:rPr>
          <w:sz w:val="28"/>
          <w:szCs w:val="28"/>
        </w:rPr>
        <w:t>.</w:t>
      </w:r>
    </w:p>
    <w:p w:rsidR="006B435B" w:rsidRPr="00DC7D09" w:rsidRDefault="006B435B" w:rsidP="006B435B">
      <w:pPr>
        <w:widowControl/>
        <w:autoSpaceDE w:val="0"/>
        <w:autoSpaceDN w:val="0"/>
        <w:adjustRightInd w:val="0"/>
        <w:jc w:val="both"/>
        <w:rPr>
          <w:sz w:val="28"/>
          <w:szCs w:val="28"/>
        </w:rPr>
      </w:pPr>
      <w:r w:rsidRPr="00DC7D09">
        <w:rPr>
          <w:sz w:val="28"/>
          <w:szCs w:val="28"/>
        </w:rPr>
        <w:t>6. Мыло хозяйственное</w:t>
      </w:r>
      <w:r w:rsidR="000A2AA8">
        <w:rPr>
          <w:sz w:val="28"/>
          <w:szCs w:val="28"/>
        </w:rPr>
        <w:t>.</w:t>
      </w:r>
      <w:r w:rsidRPr="00DC7D09">
        <w:rPr>
          <w:sz w:val="28"/>
          <w:szCs w:val="28"/>
        </w:rPr>
        <w:t xml:space="preserve"> </w:t>
      </w:r>
    </w:p>
    <w:p w:rsidR="006B435B" w:rsidRPr="00DC7D09" w:rsidRDefault="006B435B" w:rsidP="006B435B">
      <w:pPr>
        <w:widowControl/>
        <w:autoSpaceDE w:val="0"/>
        <w:autoSpaceDN w:val="0"/>
        <w:adjustRightInd w:val="0"/>
        <w:jc w:val="both"/>
        <w:rPr>
          <w:sz w:val="28"/>
          <w:szCs w:val="28"/>
        </w:rPr>
      </w:pPr>
      <w:r w:rsidRPr="00DC7D09">
        <w:rPr>
          <w:sz w:val="28"/>
          <w:szCs w:val="28"/>
        </w:rPr>
        <w:t>7. Паста зубная</w:t>
      </w:r>
      <w:r w:rsidR="000A2AA8">
        <w:rPr>
          <w:sz w:val="28"/>
          <w:szCs w:val="28"/>
        </w:rPr>
        <w:t>.</w:t>
      </w:r>
      <w:r w:rsidRPr="00DC7D09">
        <w:rPr>
          <w:sz w:val="28"/>
          <w:szCs w:val="28"/>
        </w:rPr>
        <w:t xml:space="preserve"> </w:t>
      </w:r>
    </w:p>
    <w:p w:rsidR="006B435B" w:rsidRPr="00DC7D09" w:rsidRDefault="006B435B" w:rsidP="006B435B">
      <w:pPr>
        <w:widowControl/>
        <w:autoSpaceDE w:val="0"/>
        <w:autoSpaceDN w:val="0"/>
        <w:adjustRightInd w:val="0"/>
        <w:jc w:val="both"/>
        <w:rPr>
          <w:sz w:val="28"/>
          <w:szCs w:val="28"/>
        </w:rPr>
      </w:pPr>
      <w:r w:rsidRPr="00DC7D09">
        <w:rPr>
          <w:sz w:val="28"/>
          <w:szCs w:val="28"/>
        </w:rPr>
        <w:t>8. Щетка зубная</w:t>
      </w:r>
      <w:r w:rsidR="000A2AA8">
        <w:rPr>
          <w:sz w:val="28"/>
          <w:szCs w:val="28"/>
        </w:rPr>
        <w:t>.</w:t>
      </w:r>
    </w:p>
    <w:p w:rsidR="006B435B" w:rsidRPr="00DC7D09" w:rsidRDefault="006B435B" w:rsidP="006B435B">
      <w:pPr>
        <w:widowControl/>
        <w:autoSpaceDE w:val="0"/>
        <w:autoSpaceDN w:val="0"/>
        <w:adjustRightInd w:val="0"/>
        <w:jc w:val="both"/>
        <w:rPr>
          <w:sz w:val="28"/>
          <w:szCs w:val="28"/>
        </w:rPr>
      </w:pPr>
      <w:r w:rsidRPr="00DC7D09">
        <w:rPr>
          <w:sz w:val="28"/>
          <w:szCs w:val="28"/>
        </w:rPr>
        <w:t>9. Бумага туалетная</w:t>
      </w:r>
      <w:r w:rsidR="000A2AA8">
        <w:rPr>
          <w:sz w:val="28"/>
          <w:szCs w:val="28"/>
        </w:rPr>
        <w:t>.</w:t>
      </w:r>
      <w:r w:rsidRPr="00DC7D09">
        <w:rPr>
          <w:sz w:val="28"/>
          <w:szCs w:val="28"/>
        </w:rPr>
        <w:t xml:space="preserve"> </w:t>
      </w:r>
    </w:p>
    <w:p w:rsidR="006B435B" w:rsidRPr="00DC7D09" w:rsidRDefault="006B435B" w:rsidP="006B435B">
      <w:pPr>
        <w:widowControl/>
        <w:autoSpaceDE w:val="0"/>
        <w:autoSpaceDN w:val="0"/>
        <w:adjustRightInd w:val="0"/>
        <w:jc w:val="both"/>
        <w:rPr>
          <w:sz w:val="28"/>
          <w:szCs w:val="28"/>
        </w:rPr>
      </w:pPr>
      <w:r w:rsidRPr="00DC7D09">
        <w:rPr>
          <w:sz w:val="28"/>
          <w:szCs w:val="28"/>
        </w:rPr>
        <w:t>10. Гигиенические прокладки</w:t>
      </w:r>
      <w:r w:rsidR="000A2AA8">
        <w:rPr>
          <w:sz w:val="28"/>
          <w:szCs w:val="28"/>
        </w:rPr>
        <w:t>.</w:t>
      </w:r>
      <w:r w:rsidRPr="00DC7D09">
        <w:rPr>
          <w:sz w:val="28"/>
          <w:szCs w:val="28"/>
        </w:rPr>
        <w:t xml:space="preserve"> </w:t>
      </w:r>
    </w:p>
    <w:p w:rsidR="006B435B" w:rsidRPr="00DC7D09" w:rsidRDefault="006B435B" w:rsidP="006B435B">
      <w:pPr>
        <w:widowControl/>
        <w:autoSpaceDE w:val="0"/>
        <w:autoSpaceDN w:val="0"/>
        <w:adjustRightInd w:val="0"/>
        <w:jc w:val="both"/>
        <w:rPr>
          <w:sz w:val="28"/>
          <w:szCs w:val="28"/>
        </w:rPr>
      </w:pPr>
      <w:r w:rsidRPr="00DC7D09">
        <w:rPr>
          <w:sz w:val="28"/>
          <w:szCs w:val="28"/>
        </w:rPr>
        <w:t>11. Стиральный порошок</w:t>
      </w:r>
      <w:r w:rsidR="000A2AA8">
        <w:rPr>
          <w:sz w:val="28"/>
          <w:szCs w:val="28"/>
        </w:rPr>
        <w:t>.</w:t>
      </w:r>
      <w:r w:rsidRPr="00DC7D09">
        <w:rPr>
          <w:sz w:val="28"/>
          <w:szCs w:val="28"/>
        </w:rPr>
        <w:t xml:space="preserve"> </w:t>
      </w:r>
    </w:p>
    <w:p w:rsidR="006B435B" w:rsidRPr="00DC7D09" w:rsidRDefault="006B435B" w:rsidP="006B435B">
      <w:pPr>
        <w:widowControl/>
        <w:autoSpaceDE w:val="0"/>
        <w:autoSpaceDN w:val="0"/>
        <w:adjustRightInd w:val="0"/>
        <w:jc w:val="both"/>
        <w:rPr>
          <w:sz w:val="28"/>
          <w:szCs w:val="28"/>
        </w:rPr>
      </w:pPr>
      <w:r w:rsidRPr="00DC7D09">
        <w:rPr>
          <w:sz w:val="28"/>
          <w:szCs w:val="28"/>
        </w:rPr>
        <w:t>12. Подгузники детские</w:t>
      </w:r>
      <w:r w:rsidR="000A2AA8">
        <w:rPr>
          <w:sz w:val="28"/>
          <w:szCs w:val="28"/>
        </w:rPr>
        <w:t>.</w:t>
      </w:r>
    </w:p>
    <w:p w:rsidR="006B435B" w:rsidRPr="00DC7D09" w:rsidRDefault="006B435B" w:rsidP="006B435B">
      <w:pPr>
        <w:widowControl/>
        <w:autoSpaceDE w:val="0"/>
        <w:autoSpaceDN w:val="0"/>
        <w:adjustRightInd w:val="0"/>
        <w:jc w:val="both"/>
        <w:rPr>
          <w:sz w:val="28"/>
          <w:szCs w:val="28"/>
        </w:rPr>
      </w:pPr>
      <w:r w:rsidRPr="00DC7D09">
        <w:rPr>
          <w:sz w:val="28"/>
          <w:szCs w:val="28"/>
        </w:rPr>
        <w:t>13. Спички, коробок</w:t>
      </w:r>
      <w:r w:rsidR="000A2AA8">
        <w:rPr>
          <w:sz w:val="28"/>
          <w:szCs w:val="28"/>
        </w:rPr>
        <w:t>.</w:t>
      </w:r>
      <w:r w:rsidRPr="00DC7D09">
        <w:rPr>
          <w:sz w:val="28"/>
          <w:szCs w:val="28"/>
        </w:rPr>
        <w:t xml:space="preserve"> </w:t>
      </w:r>
    </w:p>
    <w:p w:rsidR="006B435B" w:rsidRPr="00DC7D09" w:rsidRDefault="006B435B" w:rsidP="006B435B">
      <w:pPr>
        <w:widowControl/>
        <w:autoSpaceDE w:val="0"/>
        <w:autoSpaceDN w:val="0"/>
        <w:adjustRightInd w:val="0"/>
        <w:jc w:val="both"/>
        <w:rPr>
          <w:sz w:val="28"/>
          <w:szCs w:val="28"/>
        </w:rPr>
      </w:pPr>
      <w:r w:rsidRPr="00DC7D09">
        <w:rPr>
          <w:sz w:val="28"/>
          <w:szCs w:val="28"/>
        </w:rPr>
        <w:t>14. Свечи</w:t>
      </w:r>
      <w:r w:rsidR="000A2AA8">
        <w:rPr>
          <w:sz w:val="28"/>
          <w:szCs w:val="28"/>
        </w:rPr>
        <w:t>.</w:t>
      </w:r>
      <w:r w:rsidRPr="00DC7D09">
        <w:rPr>
          <w:sz w:val="28"/>
          <w:szCs w:val="28"/>
        </w:rPr>
        <w:t xml:space="preserve"> </w:t>
      </w:r>
    </w:p>
    <w:p w:rsidR="006B435B" w:rsidRPr="00DC7D09" w:rsidRDefault="006B435B" w:rsidP="006B435B">
      <w:pPr>
        <w:widowControl/>
        <w:autoSpaceDE w:val="0"/>
        <w:autoSpaceDN w:val="0"/>
        <w:adjustRightInd w:val="0"/>
        <w:jc w:val="both"/>
        <w:rPr>
          <w:sz w:val="28"/>
          <w:szCs w:val="28"/>
        </w:rPr>
      </w:pPr>
      <w:r w:rsidRPr="00DC7D09">
        <w:rPr>
          <w:sz w:val="28"/>
          <w:szCs w:val="28"/>
        </w:rPr>
        <w:t>15. Пеленка для новорожденного</w:t>
      </w:r>
      <w:r w:rsidR="000A2AA8">
        <w:rPr>
          <w:sz w:val="28"/>
          <w:szCs w:val="28"/>
        </w:rPr>
        <w:t>.</w:t>
      </w:r>
      <w:r w:rsidRPr="00DC7D09">
        <w:rPr>
          <w:sz w:val="28"/>
          <w:szCs w:val="28"/>
        </w:rPr>
        <w:t xml:space="preserve"> </w:t>
      </w:r>
    </w:p>
    <w:p w:rsidR="006B435B" w:rsidRPr="00DC7D09" w:rsidRDefault="006B435B" w:rsidP="006B435B">
      <w:pPr>
        <w:widowControl/>
        <w:autoSpaceDE w:val="0"/>
        <w:autoSpaceDN w:val="0"/>
        <w:adjustRightInd w:val="0"/>
        <w:jc w:val="both"/>
        <w:rPr>
          <w:sz w:val="28"/>
          <w:szCs w:val="28"/>
        </w:rPr>
      </w:pPr>
      <w:r w:rsidRPr="00DC7D09">
        <w:rPr>
          <w:sz w:val="28"/>
          <w:szCs w:val="28"/>
        </w:rPr>
        <w:t>16. Шампунь детский</w:t>
      </w:r>
      <w:r w:rsidR="000A2AA8">
        <w:rPr>
          <w:sz w:val="28"/>
          <w:szCs w:val="28"/>
        </w:rPr>
        <w:t>.</w:t>
      </w:r>
      <w:r w:rsidRPr="00DC7D09">
        <w:rPr>
          <w:sz w:val="28"/>
          <w:szCs w:val="28"/>
        </w:rPr>
        <w:t xml:space="preserve"> </w:t>
      </w:r>
    </w:p>
    <w:p w:rsidR="006B435B" w:rsidRPr="00DC7D09" w:rsidRDefault="006B435B" w:rsidP="006B435B">
      <w:pPr>
        <w:widowControl/>
        <w:autoSpaceDE w:val="0"/>
        <w:autoSpaceDN w:val="0"/>
        <w:adjustRightInd w:val="0"/>
        <w:jc w:val="both"/>
        <w:rPr>
          <w:sz w:val="28"/>
          <w:szCs w:val="28"/>
        </w:rPr>
      </w:pPr>
      <w:r w:rsidRPr="00DC7D09">
        <w:rPr>
          <w:sz w:val="28"/>
          <w:szCs w:val="28"/>
        </w:rPr>
        <w:t>17. Крем от опрелостей детский</w:t>
      </w:r>
      <w:r w:rsidR="000A2AA8">
        <w:rPr>
          <w:sz w:val="28"/>
          <w:szCs w:val="28"/>
        </w:rPr>
        <w:t>.</w:t>
      </w:r>
      <w:r w:rsidRPr="00DC7D09">
        <w:rPr>
          <w:sz w:val="28"/>
          <w:szCs w:val="28"/>
        </w:rPr>
        <w:t xml:space="preserve"> </w:t>
      </w:r>
    </w:p>
    <w:p w:rsidR="006B435B" w:rsidRPr="00DC7D09" w:rsidRDefault="006B435B" w:rsidP="006B435B">
      <w:pPr>
        <w:widowControl/>
        <w:autoSpaceDE w:val="0"/>
        <w:autoSpaceDN w:val="0"/>
        <w:adjustRightInd w:val="0"/>
        <w:jc w:val="both"/>
        <w:rPr>
          <w:sz w:val="28"/>
          <w:szCs w:val="28"/>
        </w:rPr>
      </w:pPr>
      <w:r w:rsidRPr="00DC7D09">
        <w:rPr>
          <w:sz w:val="28"/>
          <w:szCs w:val="28"/>
        </w:rPr>
        <w:t>18. Бутылочка для кормления</w:t>
      </w:r>
      <w:r w:rsidR="000A2AA8">
        <w:rPr>
          <w:sz w:val="28"/>
          <w:szCs w:val="28"/>
        </w:rPr>
        <w:t>.</w:t>
      </w:r>
      <w:r w:rsidRPr="00DC7D09">
        <w:rPr>
          <w:sz w:val="28"/>
          <w:szCs w:val="28"/>
        </w:rPr>
        <w:t xml:space="preserve"> </w:t>
      </w:r>
    </w:p>
    <w:p w:rsidR="006B435B" w:rsidRPr="00DC7D09" w:rsidRDefault="006B435B" w:rsidP="006B435B">
      <w:pPr>
        <w:widowControl/>
        <w:autoSpaceDE w:val="0"/>
        <w:autoSpaceDN w:val="0"/>
        <w:adjustRightInd w:val="0"/>
        <w:jc w:val="both"/>
        <w:rPr>
          <w:sz w:val="28"/>
          <w:szCs w:val="28"/>
        </w:rPr>
      </w:pPr>
      <w:r w:rsidRPr="00DC7D09">
        <w:rPr>
          <w:sz w:val="28"/>
          <w:szCs w:val="28"/>
        </w:rPr>
        <w:t>19. Соска-пустышка</w:t>
      </w:r>
      <w:r w:rsidR="000A2AA8">
        <w:rPr>
          <w:sz w:val="28"/>
          <w:szCs w:val="28"/>
        </w:rPr>
        <w:t>.</w:t>
      </w:r>
      <w:r w:rsidRPr="00DC7D09">
        <w:rPr>
          <w:sz w:val="28"/>
          <w:szCs w:val="28"/>
        </w:rPr>
        <w:t xml:space="preserve"> </w:t>
      </w:r>
    </w:p>
    <w:p w:rsidR="006B435B" w:rsidRPr="00DC7D09" w:rsidRDefault="006B435B" w:rsidP="006B435B">
      <w:pPr>
        <w:widowControl/>
        <w:autoSpaceDE w:val="0"/>
        <w:autoSpaceDN w:val="0"/>
        <w:adjustRightInd w:val="0"/>
        <w:jc w:val="both"/>
        <w:rPr>
          <w:sz w:val="28"/>
          <w:szCs w:val="28"/>
        </w:rPr>
      </w:pPr>
      <w:r w:rsidRPr="00DC7D09">
        <w:rPr>
          <w:sz w:val="28"/>
          <w:szCs w:val="28"/>
        </w:rPr>
        <w:t>20. Бензин автомобильный</w:t>
      </w:r>
      <w:r w:rsidR="000A2AA8">
        <w:rPr>
          <w:sz w:val="28"/>
          <w:szCs w:val="28"/>
        </w:rPr>
        <w:t>.</w:t>
      </w:r>
    </w:p>
    <w:p w:rsidR="006B435B" w:rsidRPr="00DC7D09" w:rsidRDefault="006B435B" w:rsidP="006B435B">
      <w:pPr>
        <w:widowControl/>
        <w:autoSpaceDE w:val="0"/>
        <w:autoSpaceDN w:val="0"/>
        <w:adjustRightInd w:val="0"/>
        <w:jc w:val="both"/>
        <w:rPr>
          <w:sz w:val="28"/>
          <w:szCs w:val="28"/>
        </w:rPr>
      </w:pPr>
      <w:r w:rsidRPr="00DC7D09">
        <w:rPr>
          <w:sz w:val="28"/>
          <w:szCs w:val="28"/>
        </w:rPr>
        <w:t>21. Дизельное топливо</w:t>
      </w:r>
      <w:r w:rsidR="000A2AA8">
        <w:rPr>
          <w:sz w:val="28"/>
          <w:szCs w:val="28"/>
        </w:rPr>
        <w:t>.</w:t>
      </w:r>
      <w:r w:rsidRPr="00DC7D09">
        <w:rPr>
          <w:sz w:val="28"/>
          <w:szCs w:val="28"/>
        </w:rPr>
        <w:t xml:space="preserve"> </w:t>
      </w:r>
    </w:p>
    <w:p w:rsidR="006B435B" w:rsidRPr="00DC7D09" w:rsidRDefault="006B435B" w:rsidP="006B435B">
      <w:pPr>
        <w:widowControl/>
        <w:autoSpaceDE w:val="0"/>
        <w:autoSpaceDN w:val="0"/>
        <w:adjustRightInd w:val="0"/>
        <w:jc w:val="both"/>
        <w:rPr>
          <w:sz w:val="28"/>
          <w:szCs w:val="28"/>
        </w:rPr>
      </w:pPr>
      <w:r w:rsidRPr="00DC7D09">
        <w:rPr>
          <w:sz w:val="28"/>
          <w:szCs w:val="28"/>
        </w:rPr>
        <w:t>22. Сжиженный природный газ</w:t>
      </w:r>
      <w:r w:rsidR="000A2AA8">
        <w:rPr>
          <w:sz w:val="28"/>
          <w:szCs w:val="28"/>
        </w:rPr>
        <w:t>.</w:t>
      </w:r>
    </w:p>
    <w:p w:rsidR="006B435B" w:rsidRDefault="006B435B" w:rsidP="006B435B">
      <w:pPr>
        <w:widowControl/>
        <w:autoSpaceDE w:val="0"/>
        <w:autoSpaceDN w:val="0"/>
        <w:adjustRightInd w:val="0"/>
        <w:jc w:val="both"/>
      </w:pPr>
      <w:r w:rsidRPr="00DC7D09">
        <w:rPr>
          <w:sz w:val="28"/>
          <w:szCs w:val="28"/>
        </w:rPr>
        <w:t>23. Зоотовары (включая корма для животных и ветеринарные препараты)</w:t>
      </w:r>
      <w:r w:rsidR="000A2AA8">
        <w:t>.</w:t>
      </w:r>
    </w:p>
    <w:p w:rsidR="002F5384" w:rsidRPr="002F5384" w:rsidRDefault="002F5384" w:rsidP="006B435B">
      <w:pPr>
        <w:widowControl/>
        <w:autoSpaceDE w:val="0"/>
        <w:autoSpaceDN w:val="0"/>
        <w:adjustRightInd w:val="0"/>
        <w:jc w:val="both"/>
        <w:rPr>
          <w:sz w:val="28"/>
          <w:szCs w:val="28"/>
        </w:rPr>
      </w:pPr>
      <w:r w:rsidRPr="002F5384">
        <w:rPr>
          <w:sz w:val="28"/>
          <w:szCs w:val="28"/>
        </w:rPr>
        <w:t xml:space="preserve">24. </w:t>
      </w:r>
      <w:r>
        <w:rPr>
          <w:sz w:val="28"/>
          <w:szCs w:val="28"/>
        </w:rPr>
        <w:t>Товары, необходимые для погребения.</w:t>
      </w:r>
      <w:r w:rsidR="003532C5">
        <w:rPr>
          <w:sz w:val="28"/>
          <w:szCs w:val="28"/>
        </w:rPr>
        <w:t>".</w:t>
      </w:r>
    </w:p>
    <w:p w:rsidR="000A2AA8" w:rsidRDefault="000A2AA8" w:rsidP="006B435B">
      <w:pPr>
        <w:widowControl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A2AA8" w:rsidRDefault="000A2AA8" w:rsidP="006B435B">
      <w:pPr>
        <w:widowControl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A2AA8" w:rsidRDefault="000A2AA8" w:rsidP="000A2AA8">
      <w:pPr>
        <w:widowControl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</w:t>
      </w:r>
    </w:p>
    <w:p w:rsidR="006B435B" w:rsidRDefault="006B435B">
      <w:pPr>
        <w:jc w:val="both"/>
        <w:rPr>
          <w:sz w:val="28"/>
        </w:rPr>
        <w:sectPr w:rsidR="006B435B" w:rsidSect="00796A30">
          <w:endnotePr>
            <w:numFmt w:val="decimal"/>
          </w:endnotePr>
          <w:pgSz w:w="11907" w:h="16840"/>
          <w:pgMar w:top="1134" w:right="567" w:bottom="1134" w:left="1701" w:header="720" w:footer="720" w:gutter="0"/>
          <w:cols w:space="720"/>
          <w:titlePg/>
        </w:sectPr>
      </w:pPr>
    </w:p>
    <w:p w:rsidR="006B435B" w:rsidRDefault="006B435B" w:rsidP="003532C5">
      <w:pPr>
        <w:widowControl/>
        <w:autoSpaceDE w:val="0"/>
        <w:autoSpaceDN w:val="0"/>
        <w:adjustRightInd w:val="0"/>
        <w:spacing w:line="228" w:lineRule="auto"/>
        <w:ind w:left="4962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</w:t>
      </w:r>
      <w:r w:rsidR="003532C5">
        <w:rPr>
          <w:sz w:val="28"/>
          <w:szCs w:val="28"/>
        </w:rPr>
        <w:t xml:space="preserve"> 2</w:t>
      </w:r>
    </w:p>
    <w:p w:rsidR="006B435B" w:rsidRDefault="006B435B" w:rsidP="003532C5">
      <w:pPr>
        <w:widowControl/>
        <w:autoSpaceDE w:val="0"/>
        <w:autoSpaceDN w:val="0"/>
        <w:adjustRightInd w:val="0"/>
        <w:spacing w:line="228" w:lineRule="auto"/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Правительства</w:t>
      </w:r>
    </w:p>
    <w:p w:rsidR="006B435B" w:rsidRDefault="006B435B" w:rsidP="003532C5">
      <w:pPr>
        <w:widowControl/>
        <w:autoSpaceDE w:val="0"/>
        <w:autoSpaceDN w:val="0"/>
        <w:adjustRightInd w:val="0"/>
        <w:spacing w:line="228" w:lineRule="auto"/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Пензенской области</w:t>
      </w:r>
    </w:p>
    <w:p w:rsidR="006B435B" w:rsidRDefault="000A2AA8" w:rsidP="003532C5">
      <w:pPr>
        <w:widowControl/>
        <w:autoSpaceDE w:val="0"/>
        <w:autoSpaceDN w:val="0"/>
        <w:adjustRightInd w:val="0"/>
        <w:spacing w:line="228" w:lineRule="auto"/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020E0">
        <w:rPr>
          <w:sz w:val="28"/>
          <w:szCs w:val="28"/>
        </w:rPr>
        <w:t>30.03.2020</w:t>
      </w:r>
      <w:r>
        <w:rPr>
          <w:sz w:val="28"/>
          <w:szCs w:val="28"/>
        </w:rPr>
        <w:t xml:space="preserve">     </w:t>
      </w:r>
      <w:r w:rsidR="006B435B">
        <w:rPr>
          <w:sz w:val="28"/>
          <w:szCs w:val="28"/>
        </w:rPr>
        <w:t>№</w:t>
      </w:r>
      <w:r w:rsidR="00C020E0">
        <w:rPr>
          <w:sz w:val="28"/>
          <w:szCs w:val="28"/>
        </w:rPr>
        <w:t xml:space="preserve"> 40</w:t>
      </w:r>
      <w:bookmarkStart w:id="0" w:name="_GoBack"/>
      <w:bookmarkEnd w:id="0"/>
    </w:p>
    <w:p w:rsidR="003532C5" w:rsidRDefault="003532C5" w:rsidP="003532C5">
      <w:pPr>
        <w:widowControl/>
        <w:autoSpaceDE w:val="0"/>
        <w:autoSpaceDN w:val="0"/>
        <w:adjustRightInd w:val="0"/>
        <w:spacing w:line="228" w:lineRule="auto"/>
        <w:ind w:left="4962"/>
        <w:jc w:val="center"/>
        <w:rPr>
          <w:sz w:val="28"/>
          <w:szCs w:val="28"/>
        </w:rPr>
      </w:pPr>
    </w:p>
    <w:p w:rsidR="003532C5" w:rsidRDefault="003532C5" w:rsidP="003532C5">
      <w:pPr>
        <w:widowControl/>
        <w:autoSpaceDE w:val="0"/>
        <w:autoSpaceDN w:val="0"/>
        <w:adjustRightInd w:val="0"/>
        <w:spacing w:line="228" w:lineRule="auto"/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"Приложение № 2</w:t>
      </w:r>
    </w:p>
    <w:p w:rsidR="003532C5" w:rsidRDefault="003532C5" w:rsidP="003532C5">
      <w:pPr>
        <w:widowControl/>
        <w:autoSpaceDE w:val="0"/>
        <w:autoSpaceDN w:val="0"/>
        <w:adjustRightInd w:val="0"/>
        <w:spacing w:line="228" w:lineRule="auto"/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Правительства</w:t>
      </w:r>
    </w:p>
    <w:p w:rsidR="003532C5" w:rsidRDefault="003532C5" w:rsidP="003532C5">
      <w:pPr>
        <w:widowControl/>
        <w:autoSpaceDE w:val="0"/>
        <w:autoSpaceDN w:val="0"/>
        <w:adjustRightInd w:val="0"/>
        <w:spacing w:line="228" w:lineRule="auto"/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Пензенской области</w:t>
      </w:r>
    </w:p>
    <w:p w:rsidR="003532C5" w:rsidRPr="003532C5" w:rsidRDefault="003532C5" w:rsidP="003532C5">
      <w:pPr>
        <w:widowControl/>
        <w:autoSpaceDE w:val="0"/>
        <w:autoSpaceDN w:val="0"/>
        <w:adjustRightInd w:val="0"/>
        <w:spacing w:line="228" w:lineRule="auto"/>
        <w:ind w:left="4962"/>
        <w:jc w:val="center"/>
        <w:rPr>
          <w:sz w:val="28"/>
          <w:szCs w:val="28"/>
        </w:rPr>
      </w:pPr>
      <w:r w:rsidRPr="003532C5">
        <w:rPr>
          <w:sz w:val="28"/>
          <w:szCs w:val="28"/>
        </w:rPr>
        <w:t>16.03.2020 № 27</w:t>
      </w:r>
    </w:p>
    <w:p w:rsidR="003532C5" w:rsidRDefault="003532C5" w:rsidP="003532C5">
      <w:pPr>
        <w:widowControl/>
        <w:autoSpaceDE w:val="0"/>
        <w:autoSpaceDN w:val="0"/>
        <w:adjustRightInd w:val="0"/>
        <w:spacing w:line="228" w:lineRule="auto"/>
        <w:jc w:val="center"/>
        <w:rPr>
          <w:b/>
          <w:bCs/>
          <w:sz w:val="28"/>
          <w:szCs w:val="28"/>
        </w:rPr>
      </w:pPr>
    </w:p>
    <w:p w:rsidR="006B435B" w:rsidRPr="00E46D9B" w:rsidRDefault="000A2AA8" w:rsidP="003532C5">
      <w:pPr>
        <w:widowControl/>
        <w:autoSpaceDE w:val="0"/>
        <w:autoSpaceDN w:val="0"/>
        <w:adjustRightInd w:val="0"/>
        <w:spacing w:line="228" w:lineRule="auto"/>
        <w:jc w:val="center"/>
        <w:rPr>
          <w:b/>
          <w:bCs/>
          <w:sz w:val="28"/>
          <w:szCs w:val="28"/>
        </w:rPr>
      </w:pPr>
      <w:r w:rsidRPr="00E46D9B">
        <w:rPr>
          <w:b/>
          <w:bCs/>
          <w:sz w:val="28"/>
          <w:szCs w:val="28"/>
        </w:rPr>
        <w:t>П</w:t>
      </w:r>
      <w:r>
        <w:rPr>
          <w:b/>
          <w:bCs/>
          <w:sz w:val="28"/>
          <w:szCs w:val="28"/>
        </w:rPr>
        <w:t xml:space="preserve"> Е Р Е Ч Е Н Ь</w:t>
      </w:r>
    </w:p>
    <w:p w:rsidR="006B435B" w:rsidRPr="00E46D9B" w:rsidRDefault="006B435B" w:rsidP="003532C5">
      <w:pPr>
        <w:widowControl/>
        <w:autoSpaceDE w:val="0"/>
        <w:autoSpaceDN w:val="0"/>
        <w:adjustRightInd w:val="0"/>
        <w:spacing w:line="228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заболеваний</w:t>
      </w:r>
      <w:r w:rsidRPr="00E46D9B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</w:t>
      </w:r>
      <w:r w:rsidR="000A2AA8">
        <w:rPr>
          <w:b/>
          <w:bCs/>
          <w:sz w:val="28"/>
          <w:szCs w:val="28"/>
        </w:rPr>
        <w:t>требующих соблюдения режима сам</w:t>
      </w:r>
      <w:r>
        <w:rPr>
          <w:b/>
          <w:bCs/>
          <w:sz w:val="28"/>
          <w:szCs w:val="28"/>
        </w:rPr>
        <w:t>оизоляции</w:t>
      </w:r>
    </w:p>
    <w:p w:rsidR="006B435B" w:rsidRDefault="006B435B" w:rsidP="003532C5">
      <w:pPr>
        <w:widowControl/>
        <w:autoSpaceDE w:val="0"/>
        <w:autoSpaceDN w:val="0"/>
        <w:adjustRightInd w:val="0"/>
        <w:spacing w:line="228" w:lineRule="auto"/>
        <w:jc w:val="both"/>
        <w:rPr>
          <w:sz w:val="28"/>
          <w:szCs w:val="28"/>
        </w:rPr>
      </w:pPr>
    </w:p>
    <w:p w:rsidR="006B435B" w:rsidRDefault="006B435B" w:rsidP="003532C5">
      <w:pPr>
        <w:widowControl/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Болезнь эндокринной системы - инсулинозависимый сахарный диабет, классифицируемая в соответствии с Международной классификацией </w:t>
      </w:r>
      <w:r w:rsidR="000A2AA8">
        <w:rPr>
          <w:sz w:val="28"/>
          <w:szCs w:val="28"/>
        </w:rPr>
        <w:br/>
      </w:r>
      <w:r>
        <w:rPr>
          <w:sz w:val="28"/>
          <w:szCs w:val="28"/>
        </w:rPr>
        <w:t>болезней - 10 (МКБ-10) по диагнозу E10.</w:t>
      </w:r>
    </w:p>
    <w:p w:rsidR="006B435B" w:rsidRDefault="006B435B" w:rsidP="003532C5">
      <w:pPr>
        <w:widowControl/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Болезни органов дыхания из числа:</w:t>
      </w:r>
    </w:p>
    <w:p w:rsidR="006B435B" w:rsidRDefault="006B435B" w:rsidP="003532C5">
      <w:pPr>
        <w:widowControl/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Другая хроническая обструктивная легочная болезнь, классифи</w:t>
      </w:r>
      <w:r w:rsidR="000A2AA8">
        <w:rPr>
          <w:sz w:val="28"/>
          <w:szCs w:val="28"/>
        </w:rPr>
        <w:t>-</w:t>
      </w:r>
      <w:r>
        <w:rPr>
          <w:sz w:val="28"/>
          <w:szCs w:val="28"/>
        </w:rPr>
        <w:t>цируемая в соответствии с МКБ-10 по диагнозу J44.</w:t>
      </w:r>
    </w:p>
    <w:p w:rsidR="006B435B" w:rsidRDefault="006B435B" w:rsidP="003532C5">
      <w:pPr>
        <w:widowControl/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Астма, классифицируемая в соответствии с МКБ-10 по диагнозу J45.</w:t>
      </w:r>
    </w:p>
    <w:p w:rsidR="006B435B" w:rsidRDefault="006B435B" w:rsidP="003532C5">
      <w:pPr>
        <w:widowControl/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 Бронхоэктатическая болезнь, классифицируемая в соответствии с МКБ-10 по диагнозу J47.</w:t>
      </w:r>
    </w:p>
    <w:p w:rsidR="006B435B" w:rsidRDefault="006B435B" w:rsidP="003532C5">
      <w:pPr>
        <w:widowControl/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Болезнь системы кровообращения - легочное сердце и нарушения легочного кровообращения, классифицируемая в соответствии с МКБ-10 по диагнозам I27.2, I27.8, I27.9.</w:t>
      </w:r>
    </w:p>
    <w:p w:rsidR="006B435B" w:rsidRDefault="006B435B" w:rsidP="003532C5">
      <w:pPr>
        <w:widowControl/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Наличие трансплантированных органов и тканей, классифицируемых </w:t>
      </w:r>
      <w:r w:rsidR="000A2AA8">
        <w:rPr>
          <w:sz w:val="28"/>
          <w:szCs w:val="28"/>
        </w:rPr>
        <w:br/>
      </w:r>
      <w:r>
        <w:rPr>
          <w:sz w:val="28"/>
          <w:szCs w:val="28"/>
        </w:rPr>
        <w:t>в соответствии с МКБ-10 по диагнозу Z94.</w:t>
      </w:r>
    </w:p>
    <w:p w:rsidR="006B435B" w:rsidRDefault="006B435B" w:rsidP="003532C5">
      <w:pPr>
        <w:widowControl/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Болезнь мочеполовой системы</w:t>
      </w:r>
      <w:r w:rsidRPr="00FF38F4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- хроническая болезнь почек </w:t>
      </w:r>
      <w:r w:rsidR="00D25BD1">
        <w:rPr>
          <w:sz w:val="28"/>
          <w:szCs w:val="28"/>
        </w:rPr>
        <w:br/>
      </w:r>
      <w:r>
        <w:rPr>
          <w:sz w:val="28"/>
          <w:szCs w:val="28"/>
        </w:rPr>
        <w:t xml:space="preserve">3-5 стадии, классифицируемая в соответствии с МКБ-10 по диагнозам </w:t>
      </w:r>
      <w:r w:rsidR="00D25BD1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18.0, </w:t>
      </w:r>
      <w:r w:rsidR="00D25BD1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18.3 - </w:t>
      </w:r>
      <w:r w:rsidR="00D25BD1">
        <w:rPr>
          <w:sz w:val="28"/>
          <w:szCs w:val="28"/>
        </w:rPr>
        <w:t xml:space="preserve">№ </w:t>
      </w:r>
      <w:r>
        <w:rPr>
          <w:sz w:val="28"/>
          <w:szCs w:val="28"/>
        </w:rPr>
        <w:t>18.5.</w:t>
      </w:r>
    </w:p>
    <w:p w:rsidR="006B435B" w:rsidRDefault="006B435B" w:rsidP="003532C5">
      <w:pPr>
        <w:widowControl/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Новообразования из числа</w:t>
      </w:r>
      <w:r w:rsidRPr="00FF38F4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:</w:t>
      </w:r>
    </w:p>
    <w:p w:rsidR="006B435B" w:rsidRDefault="006B435B" w:rsidP="003532C5">
      <w:pPr>
        <w:widowControl/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6.1. Злокачественные новообразования любой локализации</w:t>
      </w:r>
      <w:r w:rsidRPr="00DE0ADE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, в том числе самостоятельных множественных локализаций, классифицируемые в соответствии с МКБ-10 по диагнозам C00 - C80, C97.</w:t>
      </w:r>
    </w:p>
    <w:p w:rsidR="006B435B" w:rsidRDefault="006B435B" w:rsidP="003532C5">
      <w:pPr>
        <w:widowControl/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Острые лейкозы, высокозлокачественные лимфомы, рецидивы и </w:t>
      </w:r>
      <w:r w:rsidRPr="00AA0DD6">
        <w:rPr>
          <w:spacing w:val="-4"/>
          <w:sz w:val="28"/>
          <w:szCs w:val="28"/>
        </w:rPr>
        <w:t>резистентные формы других лимфопролиферативных заболеваний, хронический</w:t>
      </w:r>
      <w:r>
        <w:rPr>
          <w:sz w:val="28"/>
          <w:szCs w:val="28"/>
        </w:rPr>
        <w:t xml:space="preserve"> миелолейкоз в фазах хронической акселерации и бластного криза, первичны</w:t>
      </w:r>
      <w:r w:rsidR="00D25BD1">
        <w:rPr>
          <w:sz w:val="28"/>
          <w:szCs w:val="28"/>
        </w:rPr>
        <w:t xml:space="preserve">е </w:t>
      </w:r>
      <w:r w:rsidR="00D25BD1" w:rsidRPr="0068206F">
        <w:rPr>
          <w:spacing w:val="-6"/>
          <w:sz w:val="28"/>
          <w:szCs w:val="28"/>
        </w:rPr>
        <w:t>хронические лейкозы и лимфомы</w:t>
      </w:r>
      <w:r w:rsidRPr="0068206F">
        <w:rPr>
          <w:spacing w:val="-6"/>
          <w:sz w:val="28"/>
          <w:szCs w:val="28"/>
          <w:vertAlign w:val="superscript"/>
        </w:rPr>
        <w:t>1</w:t>
      </w:r>
      <w:r w:rsidR="00AA0DD6" w:rsidRPr="0068206F">
        <w:rPr>
          <w:spacing w:val="-6"/>
          <w:sz w:val="28"/>
          <w:szCs w:val="28"/>
        </w:rPr>
        <w:t xml:space="preserve">, </w:t>
      </w:r>
      <w:r w:rsidRPr="0068206F">
        <w:rPr>
          <w:spacing w:val="-6"/>
          <w:sz w:val="28"/>
          <w:szCs w:val="28"/>
        </w:rPr>
        <w:t>классифицируемые в соответствии с МКБ-10</w:t>
      </w:r>
      <w:r>
        <w:rPr>
          <w:sz w:val="28"/>
          <w:szCs w:val="28"/>
        </w:rPr>
        <w:t xml:space="preserve"> по диагнозам C81 - C96, D46.</w:t>
      </w:r>
    </w:p>
    <w:p w:rsidR="006B435B" w:rsidRDefault="0077772A" w:rsidP="003532C5">
      <w:pPr>
        <w:widowControl/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</w:t>
      </w:r>
    </w:p>
    <w:p w:rsidR="00D25BD1" w:rsidRDefault="00D25BD1" w:rsidP="003532C5">
      <w:pPr>
        <w:widowControl/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</w:p>
    <w:p w:rsidR="006B435B" w:rsidRPr="00D25BD1" w:rsidRDefault="006B435B" w:rsidP="003532C5">
      <w:pPr>
        <w:widowControl/>
        <w:autoSpaceDE w:val="0"/>
        <w:autoSpaceDN w:val="0"/>
        <w:adjustRightInd w:val="0"/>
        <w:spacing w:line="228" w:lineRule="auto"/>
        <w:ind w:firstLine="709"/>
        <w:jc w:val="both"/>
      </w:pPr>
      <w:r w:rsidRPr="00D25BD1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</w:t>
      </w:r>
      <w:r w:rsidRPr="00D25BD1">
        <w:t>При режиме самоизоляции допускается посещение медицинской организации по поводу основного заболевания.</w:t>
      </w:r>
    </w:p>
    <w:p w:rsidR="006B435B" w:rsidRPr="00D25BD1" w:rsidRDefault="006B435B" w:rsidP="003532C5">
      <w:pPr>
        <w:widowControl/>
        <w:autoSpaceDE w:val="0"/>
        <w:autoSpaceDN w:val="0"/>
        <w:adjustRightInd w:val="0"/>
        <w:spacing w:line="228" w:lineRule="auto"/>
        <w:ind w:firstLine="709"/>
        <w:jc w:val="both"/>
      </w:pPr>
      <w:r w:rsidRPr="00D25BD1">
        <w:rPr>
          <w:sz w:val="28"/>
          <w:szCs w:val="28"/>
          <w:vertAlign w:val="superscript"/>
        </w:rPr>
        <w:t>2</w:t>
      </w:r>
      <w:r w:rsidRPr="00D25BD1">
        <w:t xml:space="preserve"> Самоизоляция не распространяется на пациентов, отнесенных к третьей клинической группе </w:t>
      </w:r>
      <w:r w:rsidR="00D25BD1">
        <w:br/>
      </w:r>
      <w:r w:rsidRPr="00D25BD1">
        <w:t>(в онкологии).</w:t>
      </w:r>
      <w:r w:rsidR="003532C5">
        <w:t>".</w:t>
      </w:r>
    </w:p>
    <w:p w:rsidR="00D25BD1" w:rsidRDefault="00D25BD1" w:rsidP="000A2AA8">
      <w:pPr>
        <w:ind w:firstLine="709"/>
        <w:jc w:val="both"/>
        <w:rPr>
          <w:sz w:val="28"/>
        </w:rPr>
      </w:pPr>
    </w:p>
    <w:p w:rsidR="00D25BD1" w:rsidRDefault="00D25BD1" w:rsidP="00D25BD1">
      <w:pPr>
        <w:ind w:firstLine="142"/>
        <w:jc w:val="center"/>
        <w:rPr>
          <w:sz w:val="28"/>
        </w:rPr>
      </w:pPr>
      <w:r>
        <w:rPr>
          <w:sz w:val="28"/>
        </w:rPr>
        <w:t>___________</w:t>
      </w:r>
    </w:p>
    <w:sectPr w:rsidR="00D25BD1" w:rsidSect="00796A30">
      <w:endnotePr>
        <w:numFmt w:val="decimal"/>
      </w:endnotePr>
      <w:pgSz w:w="11907" w:h="16840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0777" w:rsidRDefault="00490777">
      <w:r>
        <w:separator/>
      </w:r>
    </w:p>
  </w:endnote>
  <w:endnote w:type="continuationSeparator" w:id="0">
    <w:p w:rsidR="00490777" w:rsidRDefault="004907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39B" w:rsidRDefault="00383CFB">
    <w:pPr>
      <w:pStyle w:val="a5"/>
      <w:rPr>
        <w:sz w:val="16"/>
      </w:rPr>
    </w:pPr>
    <w:fldSimple w:instr=" FILENAME \* Lower\p  \* MERGEFORMAT ">
      <w:r w:rsidR="001E5DDE">
        <w:rPr>
          <w:noProof/>
          <w:sz w:val="16"/>
        </w:rPr>
        <w:t>d:\пк1\пр4\постановления\30.03.20.05.docx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AA8" w:rsidRDefault="00383CFB" w:rsidP="000A2AA8">
    <w:pPr>
      <w:pStyle w:val="a5"/>
      <w:rPr>
        <w:sz w:val="16"/>
      </w:rPr>
    </w:pPr>
    <w:fldSimple w:instr=" FILENAME \* Lower\p  \* MERGEFORMAT ">
      <w:r w:rsidR="001E5DDE">
        <w:rPr>
          <w:noProof/>
          <w:sz w:val="16"/>
        </w:rPr>
        <w:t>d:\пк1\пр4\постановления\30.03.20.05.docx</w:t>
      </w:r>
    </w:fldSimple>
  </w:p>
  <w:p w:rsidR="000A2AA8" w:rsidRDefault="000A2AA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0777" w:rsidRDefault="00490777">
      <w:r>
        <w:separator/>
      </w:r>
    </w:p>
  </w:footnote>
  <w:footnote w:type="continuationSeparator" w:id="0">
    <w:p w:rsidR="00490777" w:rsidRDefault="004907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59784109"/>
      <w:docPartObj>
        <w:docPartGallery w:val="Page Numbers (Top of Page)"/>
        <w:docPartUnique/>
      </w:docPartObj>
    </w:sdtPr>
    <w:sdtContent>
      <w:p w:rsidR="00796A30" w:rsidRDefault="00383CFB">
        <w:pPr>
          <w:pStyle w:val="a3"/>
          <w:jc w:val="center"/>
        </w:pPr>
        <w:r>
          <w:fldChar w:fldCharType="begin"/>
        </w:r>
        <w:r w:rsidR="00796A30">
          <w:instrText>PAGE   \* MERGEFORMAT</w:instrText>
        </w:r>
        <w:r>
          <w:fldChar w:fldCharType="separate"/>
        </w:r>
        <w:r w:rsidR="008A408A">
          <w:rPr>
            <w:noProof/>
          </w:rPr>
          <w:t>2</w:t>
        </w:r>
        <w:r>
          <w:fldChar w:fldCharType="end"/>
        </w:r>
      </w:p>
    </w:sdtContent>
  </w:sdt>
  <w:p w:rsidR="00796A30" w:rsidRDefault="00796A3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attachedTemplate r:id="rId1"/>
  <w:stylePaneFormatFilter w:val="3F01"/>
  <w:defaultTabStop w:val="708"/>
  <w:hyphenationZone w:val="425"/>
  <w:drawingGridHorizontalSpacing w:val="57"/>
  <w:drawingGridVerticalSpacing w:val="57"/>
  <w:doNotUseMarginsForDrawingGridOrigin/>
  <w:drawingGridHorizontalOrigin w:val="1418"/>
  <w:drawingGridVerticalOrigin w:val="1134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D5BA0"/>
    <w:rsid w:val="00004140"/>
    <w:rsid w:val="00014419"/>
    <w:rsid w:val="00045DC6"/>
    <w:rsid w:val="0005514D"/>
    <w:rsid w:val="000A2AA8"/>
    <w:rsid w:val="000B1160"/>
    <w:rsid w:val="000D0507"/>
    <w:rsid w:val="000F2BFC"/>
    <w:rsid w:val="00117B77"/>
    <w:rsid w:val="0012039B"/>
    <w:rsid w:val="0013327B"/>
    <w:rsid w:val="00144E13"/>
    <w:rsid w:val="001522C7"/>
    <w:rsid w:val="00154605"/>
    <w:rsid w:val="00190DEE"/>
    <w:rsid w:val="001B7A0D"/>
    <w:rsid w:val="001E5DDE"/>
    <w:rsid w:val="00204F72"/>
    <w:rsid w:val="002053C7"/>
    <w:rsid w:val="0024384B"/>
    <w:rsid w:val="0025280F"/>
    <w:rsid w:val="00271AE9"/>
    <w:rsid w:val="00285D30"/>
    <w:rsid w:val="002A2CC8"/>
    <w:rsid w:val="002B6B95"/>
    <w:rsid w:val="002E3A70"/>
    <w:rsid w:val="002F5384"/>
    <w:rsid w:val="00303D8A"/>
    <w:rsid w:val="00305C6B"/>
    <w:rsid w:val="003532C5"/>
    <w:rsid w:val="00355DF4"/>
    <w:rsid w:val="00361371"/>
    <w:rsid w:val="00383CFB"/>
    <w:rsid w:val="003852F2"/>
    <w:rsid w:val="003E3BF6"/>
    <w:rsid w:val="003F4EA4"/>
    <w:rsid w:val="003F7E56"/>
    <w:rsid w:val="00426FF1"/>
    <w:rsid w:val="00457052"/>
    <w:rsid w:val="0047451C"/>
    <w:rsid w:val="004827C1"/>
    <w:rsid w:val="00490777"/>
    <w:rsid w:val="00491B86"/>
    <w:rsid w:val="0049613D"/>
    <w:rsid w:val="004F4E6B"/>
    <w:rsid w:val="005016D6"/>
    <w:rsid w:val="00521BCA"/>
    <w:rsid w:val="005237B7"/>
    <w:rsid w:val="0054374E"/>
    <w:rsid w:val="005901D3"/>
    <w:rsid w:val="00605644"/>
    <w:rsid w:val="006246CD"/>
    <w:rsid w:val="00653E8B"/>
    <w:rsid w:val="0068206F"/>
    <w:rsid w:val="0069184F"/>
    <w:rsid w:val="006B435B"/>
    <w:rsid w:val="006C0033"/>
    <w:rsid w:val="006F4247"/>
    <w:rsid w:val="0074074F"/>
    <w:rsid w:val="00742239"/>
    <w:rsid w:val="007767E5"/>
    <w:rsid w:val="00776D25"/>
    <w:rsid w:val="0077772A"/>
    <w:rsid w:val="00796A30"/>
    <w:rsid w:val="007D5BA0"/>
    <w:rsid w:val="007F3006"/>
    <w:rsid w:val="008217BE"/>
    <w:rsid w:val="00866644"/>
    <w:rsid w:val="00870639"/>
    <w:rsid w:val="00886F02"/>
    <w:rsid w:val="008A408A"/>
    <w:rsid w:val="008B484C"/>
    <w:rsid w:val="008F2667"/>
    <w:rsid w:val="009432B3"/>
    <w:rsid w:val="00952BEB"/>
    <w:rsid w:val="009F7164"/>
    <w:rsid w:val="00A01858"/>
    <w:rsid w:val="00A54039"/>
    <w:rsid w:val="00A571CC"/>
    <w:rsid w:val="00AA0DD6"/>
    <w:rsid w:val="00AC112A"/>
    <w:rsid w:val="00AE324C"/>
    <w:rsid w:val="00B36B1F"/>
    <w:rsid w:val="00BA5A70"/>
    <w:rsid w:val="00BC488B"/>
    <w:rsid w:val="00C020E0"/>
    <w:rsid w:val="00C1008A"/>
    <w:rsid w:val="00C43890"/>
    <w:rsid w:val="00C96F98"/>
    <w:rsid w:val="00CA6FF9"/>
    <w:rsid w:val="00CA7455"/>
    <w:rsid w:val="00CB39BF"/>
    <w:rsid w:val="00D25BD1"/>
    <w:rsid w:val="00D3044A"/>
    <w:rsid w:val="00D7680A"/>
    <w:rsid w:val="00D92B08"/>
    <w:rsid w:val="00DC03AF"/>
    <w:rsid w:val="00DD535C"/>
    <w:rsid w:val="00DD74B0"/>
    <w:rsid w:val="00DE0ADE"/>
    <w:rsid w:val="00DE7A71"/>
    <w:rsid w:val="00E06208"/>
    <w:rsid w:val="00E64181"/>
    <w:rsid w:val="00E931EB"/>
    <w:rsid w:val="00EA630B"/>
    <w:rsid w:val="00EE5F91"/>
    <w:rsid w:val="00F22B88"/>
    <w:rsid w:val="00F23EFD"/>
    <w:rsid w:val="00F321C6"/>
    <w:rsid w:val="00F62C23"/>
    <w:rsid w:val="00F750BF"/>
    <w:rsid w:val="00F873BF"/>
    <w:rsid w:val="00FB11C4"/>
    <w:rsid w:val="00FC4F89"/>
    <w:rsid w:val="00FF3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1371"/>
    <w:pPr>
      <w:widowControl w:val="0"/>
    </w:pPr>
  </w:style>
  <w:style w:type="paragraph" w:styleId="1">
    <w:name w:val="heading 1"/>
    <w:basedOn w:val="a"/>
    <w:next w:val="a"/>
    <w:qFormat/>
    <w:rsid w:val="00361371"/>
    <w:pPr>
      <w:keepNext/>
      <w:widowControl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361371"/>
    <w:pPr>
      <w:keepNext/>
      <w:widowControl/>
      <w:outlineLvl w:val="1"/>
    </w:pPr>
    <w:rPr>
      <w:sz w:val="24"/>
    </w:rPr>
  </w:style>
  <w:style w:type="paragraph" w:styleId="3">
    <w:name w:val="heading 3"/>
    <w:basedOn w:val="a"/>
    <w:next w:val="a"/>
    <w:qFormat/>
    <w:rsid w:val="00361371"/>
    <w:pPr>
      <w:keepNext/>
      <w:widowControl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qFormat/>
    <w:rsid w:val="00361371"/>
    <w:pPr>
      <w:keepNext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83CFB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383CFB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rsid w:val="00361371"/>
    <w:pPr>
      <w:widowControl/>
      <w:jc w:val="center"/>
    </w:pPr>
    <w:rPr>
      <w:b/>
      <w:sz w:val="40"/>
    </w:rPr>
  </w:style>
  <w:style w:type="character" w:customStyle="1" w:styleId="20">
    <w:name w:val="Заголовок 2 Знак"/>
    <w:link w:val="2"/>
    <w:rsid w:val="00F321C6"/>
    <w:rPr>
      <w:sz w:val="24"/>
    </w:rPr>
  </w:style>
  <w:style w:type="paragraph" w:styleId="a7">
    <w:name w:val="Balloon Text"/>
    <w:basedOn w:val="a"/>
    <w:link w:val="a8"/>
    <w:rsid w:val="0047451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47451C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7D5BA0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796A30"/>
  </w:style>
  <w:style w:type="character" w:styleId="aa">
    <w:name w:val="Hyperlink"/>
    <w:basedOn w:val="a0"/>
    <w:rsid w:val="00A5403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1371"/>
    <w:pPr>
      <w:widowControl w:val="0"/>
    </w:pPr>
  </w:style>
  <w:style w:type="paragraph" w:styleId="1">
    <w:name w:val="heading 1"/>
    <w:basedOn w:val="a"/>
    <w:next w:val="a"/>
    <w:qFormat/>
    <w:rsid w:val="00361371"/>
    <w:pPr>
      <w:keepNext/>
      <w:widowControl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361371"/>
    <w:pPr>
      <w:keepNext/>
      <w:widowControl/>
      <w:outlineLvl w:val="1"/>
    </w:pPr>
    <w:rPr>
      <w:sz w:val="24"/>
    </w:rPr>
  </w:style>
  <w:style w:type="paragraph" w:styleId="3">
    <w:name w:val="heading 3"/>
    <w:basedOn w:val="a"/>
    <w:next w:val="a"/>
    <w:qFormat/>
    <w:rsid w:val="00361371"/>
    <w:pPr>
      <w:keepNext/>
      <w:widowControl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qFormat/>
    <w:rsid w:val="00361371"/>
    <w:pPr>
      <w:keepNext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rsid w:val="00361371"/>
    <w:pPr>
      <w:widowControl/>
      <w:jc w:val="center"/>
    </w:pPr>
    <w:rPr>
      <w:b/>
      <w:sz w:val="40"/>
    </w:rPr>
  </w:style>
  <w:style w:type="character" w:customStyle="1" w:styleId="20">
    <w:name w:val="Заголовок 2 Знак"/>
    <w:link w:val="2"/>
    <w:rsid w:val="00F321C6"/>
    <w:rPr>
      <w:sz w:val="24"/>
    </w:rPr>
  </w:style>
  <w:style w:type="paragraph" w:styleId="a7">
    <w:name w:val="Balloon Text"/>
    <w:basedOn w:val="a"/>
    <w:link w:val="a8"/>
    <w:rsid w:val="0047451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47451C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7D5BA0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796A30"/>
  </w:style>
  <w:style w:type="character" w:styleId="aa">
    <w:name w:val="Hyperlink"/>
    <w:basedOn w:val="a0"/>
    <w:rsid w:val="00A5403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6AFE54402C4442492681A1B9A721720E468A145FE417C85CAC06049B825FB49E09C0881F93CB9D49F3618505CAF45DFDFDF89B53DA0C1EB09TDJ2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erepkovaNK\AppData\Roaming\Microsoft\&#1064;&#1072;&#1073;&#1083;&#1086;&#1085;&#1099;\&#1053;&#1086;&#1074;&#1099;&#1077;%20&#1075;&#1077;&#1088;&#1073;&#1086;&#1074;&#1099;&#1077;%20&#1073;&#1083;&#1072;&#1085;&#1082;&#1080;\&#1055;&#1086;&#1089;&#1090;&#1072;&#1085;&#1086;&#1074;&#1083;&#1077;&#1085;&#1080;&#1077;%20&#1043;&#1091;&#1073;&#1077;&#1088;&#1085;&#1072;&#1090;&#1086;&#1088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89436-EE7F-4F34-8C09-0B9F2C539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Губернатора</Template>
  <TotalTime>0</TotalTime>
  <Pages>4</Pages>
  <Words>867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Elcom Ltd</Company>
  <LinksUpToDate>false</LinksUpToDate>
  <CharactersWithSpaces>5799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Черепкова Наталья Константина</dc:creator>
  <cp:lastModifiedBy>Пользователь</cp:lastModifiedBy>
  <cp:revision>2</cp:revision>
  <cp:lastPrinted>2020-03-30T08:49:00Z</cp:lastPrinted>
  <dcterms:created xsi:type="dcterms:W3CDTF">2020-04-01T09:28:00Z</dcterms:created>
  <dcterms:modified xsi:type="dcterms:W3CDTF">2020-04-01T09:28:00Z</dcterms:modified>
</cp:coreProperties>
</file>